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CE7" w:rsidRPr="006F4667" w:rsidRDefault="006D546C" w:rsidP="006D546C">
      <w:pPr>
        <w:pStyle w:val="Heading1"/>
        <w:ind w:left="0"/>
        <w:jc w:val="center"/>
      </w:pPr>
      <w:r w:rsidRPr="006F4667">
        <w:t xml:space="preserve">RECREATIONAL FISHING </w:t>
      </w:r>
      <w:r w:rsidR="00564808" w:rsidRPr="006F4667">
        <w:t>FUNDING OPPORTUNITY</w:t>
      </w:r>
    </w:p>
    <w:p w:rsidR="00564808" w:rsidRPr="006F4667" w:rsidRDefault="00564808" w:rsidP="006D546C">
      <w:pPr>
        <w:pStyle w:val="Heading1"/>
        <w:ind w:left="0"/>
        <w:jc w:val="center"/>
      </w:pPr>
    </w:p>
    <w:p w:rsidR="00564808" w:rsidRPr="006F4667" w:rsidRDefault="00564808" w:rsidP="006D546C">
      <w:pPr>
        <w:pStyle w:val="Heading1"/>
        <w:ind w:left="0"/>
        <w:jc w:val="center"/>
      </w:pPr>
      <w:r w:rsidRPr="006F4667">
        <w:t xml:space="preserve">Education, Outreach, </w:t>
      </w:r>
      <w:r w:rsidR="006D546C" w:rsidRPr="006F4667">
        <w:t xml:space="preserve">and </w:t>
      </w:r>
      <w:r w:rsidRPr="006F4667">
        <w:t>Conservation in</w:t>
      </w:r>
    </w:p>
    <w:p w:rsidR="006D546C" w:rsidRPr="006F4667" w:rsidRDefault="00630CE7" w:rsidP="006D546C">
      <w:pPr>
        <w:pStyle w:val="Heading1"/>
        <w:ind w:left="0"/>
        <w:jc w:val="center"/>
      </w:pPr>
      <w:proofErr w:type="spellStart"/>
      <w:r w:rsidRPr="006F4667">
        <w:t>Stellwagen</w:t>
      </w:r>
      <w:proofErr w:type="spellEnd"/>
      <w:r w:rsidRPr="006F4667">
        <w:t xml:space="preserve"> Bank National Marine Sanctuary</w:t>
      </w:r>
    </w:p>
    <w:p w:rsidR="006D546C" w:rsidRPr="006F4667" w:rsidRDefault="006D546C" w:rsidP="006D546C">
      <w:pPr>
        <w:pStyle w:val="Heading1"/>
        <w:ind w:left="0"/>
        <w:jc w:val="center"/>
      </w:pPr>
    </w:p>
    <w:p w:rsidR="00630CE7" w:rsidRPr="006F4667" w:rsidRDefault="00564808" w:rsidP="006D546C">
      <w:pPr>
        <w:pStyle w:val="Heading1"/>
        <w:ind w:left="0"/>
        <w:jc w:val="center"/>
      </w:pPr>
      <w:r w:rsidRPr="00AA7D20">
        <w:rPr>
          <w:highlight w:val="yellow"/>
        </w:rPr>
        <w:t>Request for Proposals</w:t>
      </w:r>
      <w:r w:rsidR="006D546C" w:rsidRPr="00AA7D20">
        <w:rPr>
          <w:highlight w:val="yellow"/>
        </w:rPr>
        <w:t xml:space="preserve"> by 5</w:t>
      </w:r>
      <w:r w:rsidRPr="00AA7D20">
        <w:rPr>
          <w:highlight w:val="yellow"/>
        </w:rPr>
        <w:t>/8/19</w:t>
      </w:r>
    </w:p>
    <w:p w:rsidR="00630CE7" w:rsidRPr="006F4667" w:rsidRDefault="00630CE7" w:rsidP="00564808">
      <w:pPr>
        <w:pStyle w:val="BodyText"/>
        <w:spacing w:before="11"/>
        <w:ind w:firstLine="0"/>
        <w:rPr>
          <w:b/>
        </w:rPr>
      </w:pPr>
    </w:p>
    <w:p w:rsidR="00630CE7" w:rsidRPr="006F4667" w:rsidRDefault="003316CA" w:rsidP="00630CE7">
      <w:pPr>
        <w:spacing w:line="275" w:lineRule="exact"/>
        <w:rPr>
          <w:b/>
          <w:sz w:val="24"/>
          <w:szCs w:val="24"/>
        </w:rPr>
      </w:pPr>
      <w:r w:rsidRPr="006F4667">
        <w:rPr>
          <w:b/>
          <w:sz w:val="24"/>
          <w:szCs w:val="24"/>
        </w:rPr>
        <w:t xml:space="preserve">Funding Opportunity: </w:t>
      </w:r>
      <w:r w:rsidR="00630CE7" w:rsidRPr="006F4667">
        <w:rPr>
          <w:b/>
          <w:sz w:val="24"/>
          <w:szCs w:val="24"/>
        </w:rPr>
        <w:t>Description</w:t>
      </w:r>
    </w:p>
    <w:p w:rsidR="00630CE7" w:rsidRDefault="00630CE7" w:rsidP="00630CE7">
      <w:pPr>
        <w:pStyle w:val="BodyText"/>
        <w:ind w:right="115" w:firstLine="0"/>
      </w:pPr>
      <w:r w:rsidRPr="006F4667">
        <w:t xml:space="preserve">The National Marine Sanctuary Foundation in cooperation with </w:t>
      </w:r>
      <w:proofErr w:type="spellStart"/>
      <w:r w:rsidRPr="006F4667">
        <w:t>Stellwagen</w:t>
      </w:r>
      <w:proofErr w:type="spellEnd"/>
      <w:r w:rsidRPr="006F4667">
        <w:t xml:space="preserve"> Bank National Marine Sanctuary (sanctuary) is soliciting proposals for education, outreach, and conservation projects that forward the mission of the sanctuary, engage the recreational fishing community, and promote sustainable recreational fishing targeting species found in the sanctuar</w:t>
      </w:r>
      <w:r w:rsidR="000D573E" w:rsidRPr="006F4667">
        <w:t xml:space="preserve">y. Total available </w:t>
      </w:r>
      <w:r w:rsidR="006A5091" w:rsidRPr="006F4667">
        <w:t xml:space="preserve">funding </w:t>
      </w:r>
      <w:r w:rsidR="000D573E" w:rsidRPr="006F4667">
        <w:t>is $10</w:t>
      </w:r>
      <w:r w:rsidRPr="006F4667">
        <w:t xml:space="preserve">,000. The </w:t>
      </w:r>
      <w:r w:rsidR="000D573E" w:rsidRPr="006F4667">
        <w:t xml:space="preserve">number of awards and dollar amounts </w:t>
      </w:r>
      <w:r w:rsidR="006A5091" w:rsidRPr="006F4667">
        <w:t xml:space="preserve">of each award </w:t>
      </w:r>
      <w:r w:rsidR="000D573E" w:rsidRPr="006F4667">
        <w:t xml:space="preserve">will depend on the proposals we receive, but we estimate </w:t>
      </w:r>
      <w:r w:rsidR="006A5091" w:rsidRPr="006F4667">
        <w:t xml:space="preserve">that </w:t>
      </w:r>
      <w:r w:rsidR="000D573E" w:rsidRPr="006F4667">
        <w:t>award</w:t>
      </w:r>
      <w:r w:rsidR="006A5091" w:rsidRPr="006F4667">
        <w:t>s</w:t>
      </w:r>
      <w:r w:rsidR="000D573E" w:rsidRPr="006F4667">
        <w:t xml:space="preserve"> will </w:t>
      </w:r>
      <w:r w:rsidR="006A5091" w:rsidRPr="006F4667">
        <w:t xml:space="preserve">average $500 to </w:t>
      </w:r>
      <w:r w:rsidR="000D573E" w:rsidRPr="006F4667">
        <w:t>$3</w:t>
      </w:r>
      <w:r w:rsidRPr="006F4667">
        <w:t>,000</w:t>
      </w:r>
      <w:r w:rsidR="00D678AE" w:rsidRPr="006F4667">
        <w:t>.</w:t>
      </w:r>
    </w:p>
    <w:p w:rsidR="004B6A7E" w:rsidRDefault="004B6A7E" w:rsidP="00630CE7">
      <w:pPr>
        <w:pStyle w:val="BodyText"/>
        <w:ind w:right="115" w:firstLine="0"/>
      </w:pPr>
    </w:p>
    <w:p w:rsidR="004B6A7E" w:rsidRPr="006F4667" w:rsidRDefault="004B6A7E" w:rsidP="004B6A7E">
      <w:pPr>
        <w:rPr>
          <w:b/>
          <w:sz w:val="24"/>
          <w:szCs w:val="24"/>
        </w:rPr>
      </w:pPr>
      <w:r w:rsidRPr="006F4667">
        <w:rPr>
          <w:b/>
          <w:sz w:val="24"/>
          <w:szCs w:val="24"/>
        </w:rPr>
        <w:t>Projected Timeline</w:t>
      </w:r>
    </w:p>
    <w:p w:rsidR="004B6A7E" w:rsidRPr="006F4667" w:rsidRDefault="004B6A7E" w:rsidP="004B6A7E">
      <w:pPr>
        <w:shd w:val="clear" w:color="auto" w:fill="FFFFFF"/>
        <w:spacing w:beforeLines="1" w:before="2" w:afterLines="1" w:after="2"/>
        <w:rPr>
          <w:rFonts w:eastAsiaTheme="minorHAnsi"/>
          <w:color w:val="222222"/>
          <w:sz w:val="24"/>
          <w:szCs w:val="24"/>
        </w:rPr>
      </w:pPr>
      <w:r w:rsidRPr="006F4667">
        <w:rPr>
          <w:rFonts w:eastAsiaTheme="minorHAnsi"/>
          <w:b/>
          <w:color w:val="222222"/>
          <w:sz w:val="24"/>
          <w:szCs w:val="24"/>
        </w:rPr>
        <w:t>05/08/19</w:t>
      </w:r>
      <w:r w:rsidRPr="006F4667">
        <w:rPr>
          <w:rFonts w:eastAsiaTheme="minorHAnsi"/>
          <w:color w:val="222222"/>
          <w:sz w:val="24"/>
          <w:szCs w:val="24"/>
        </w:rPr>
        <w:t>: Proposals due</w:t>
      </w:r>
    </w:p>
    <w:p w:rsidR="004B6A7E" w:rsidRPr="006F4667" w:rsidRDefault="004B6A7E" w:rsidP="004B6A7E">
      <w:pPr>
        <w:shd w:val="clear" w:color="auto" w:fill="FFFFFF"/>
        <w:spacing w:beforeLines="1" w:before="2" w:afterLines="1" w:after="2"/>
        <w:rPr>
          <w:rFonts w:eastAsiaTheme="minorHAnsi"/>
          <w:color w:val="222222"/>
          <w:sz w:val="24"/>
          <w:szCs w:val="24"/>
        </w:rPr>
      </w:pPr>
      <w:r w:rsidRPr="006F4667">
        <w:rPr>
          <w:rFonts w:eastAsiaTheme="minorHAnsi"/>
          <w:b/>
          <w:color w:val="222222"/>
          <w:sz w:val="24"/>
          <w:szCs w:val="24"/>
        </w:rPr>
        <w:t>05/20/19</w:t>
      </w:r>
      <w:r w:rsidRPr="006F4667">
        <w:rPr>
          <w:rFonts w:eastAsiaTheme="minorHAnsi"/>
          <w:color w:val="222222"/>
          <w:sz w:val="24"/>
          <w:szCs w:val="24"/>
        </w:rPr>
        <w:t>: Award letters sent</w:t>
      </w:r>
    </w:p>
    <w:p w:rsidR="004B6A7E" w:rsidRPr="006F4667" w:rsidRDefault="004B6A7E" w:rsidP="004B6A7E">
      <w:pPr>
        <w:shd w:val="clear" w:color="auto" w:fill="FFFFFF"/>
        <w:spacing w:beforeLines="1" w:before="2" w:afterLines="1" w:after="2"/>
        <w:rPr>
          <w:rFonts w:eastAsiaTheme="minorHAnsi"/>
          <w:color w:val="222222"/>
          <w:sz w:val="24"/>
          <w:szCs w:val="24"/>
        </w:rPr>
      </w:pPr>
      <w:r w:rsidRPr="006F4667">
        <w:rPr>
          <w:rFonts w:eastAsiaTheme="minorHAnsi"/>
          <w:b/>
          <w:color w:val="222222"/>
          <w:sz w:val="24"/>
          <w:szCs w:val="24"/>
        </w:rPr>
        <w:t>12/30/19</w:t>
      </w:r>
      <w:r w:rsidRPr="006F4667">
        <w:rPr>
          <w:rFonts w:eastAsiaTheme="minorHAnsi"/>
          <w:color w:val="222222"/>
          <w:sz w:val="24"/>
          <w:szCs w:val="24"/>
        </w:rPr>
        <w:t>: Mid project check-in</w:t>
      </w:r>
    </w:p>
    <w:p w:rsidR="004B6A7E" w:rsidRPr="006F4667" w:rsidRDefault="004B6A7E" w:rsidP="004B6A7E">
      <w:pPr>
        <w:keepLines/>
        <w:shd w:val="clear" w:color="auto" w:fill="FFFFFF"/>
        <w:spacing w:beforeLines="1" w:before="2" w:afterLines="1" w:after="2"/>
        <w:rPr>
          <w:rFonts w:eastAsiaTheme="minorHAnsi"/>
          <w:color w:val="222222"/>
          <w:sz w:val="24"/>
          <w:szCs w:val="24"/>
        </w:rPr>
      </w:pPr>
      <w:r w:rsidRPr="006F4667">
        <w:rPr>
          <w:rFonts w:eastAsiaTheme="minorHAnsi"/>
          <w:b/>
          <w:color w:val="222222"/>
          <w:sz w:val="24"/>
          <w:szCs w:val="24"/>
        </w:rPr>
        <w:t>06/30/20</w:t>
      </w:r>
      <w:r w:rsidRPr="006F4667">
        <w:rPr>
          <w:rFonts w:eastAsiaTheme="minorHAnsi"/>
          <w:color w:val="222222"/>
          <w:sz w:val="24"/>
          <w:szCs w:val="24"/>
        </w:rPr>
        <w:t>: All projects completed</w:t>
      </w:r>
    </w:p>
    <w:p w:rsidR="004B6A7E" w:rsidRPr="006F4667" w:rsidRDefault="004B6A7E" w:rsidP="004B6A7E">
      <w:pPr>
        <w:keepLines/>
        <w:shd w:val="clear" w:color="auto" w:fill="FFFFFF"/>
        <w:spacing w:beforeLines="1" w:before="2" w:afterLines="1" w:after="2"/>
        <w:rPr>
          <w:rFonts w:eastAsiaTheme="minorHAnsi"/>
          <w:color w:val="222222"/>
          <w:sz w:val="24"/>
          <w:szCs w:val="24"/>
        </w:rPr>
      </w:pPr>
      <w:r w:rsidRPr="006F4667">
        <w:rPr>
          <w:rFonts w:eastAsiaTheme="minorHAnsi"/>
          <w:b/>
          <w:color w:val="222222"/>
          <w:sz w:val="24"/>
          <w:szCs w:val="24"/>
        </w:rPr>
        <w:t xml:space="preserve">07/30/20: </w:t>
      </w:r>
      <w:r w:rsidRPr="006F4667">
        <w:rPr>
          <w:rFonts w:eastAsiaTheme="minorHAnsi"/>
          <w:color w:val="222222"/>
          <w:sz w:val="24"/>
          <w:szCs w:val="24"/>
        </w:rPr>
        <w:t xml:space="preserve">Final reports submitted </w:t>
      </w:r>
    </w:p>
    <w:p w:rsidR="004B6A7E" w:rsidRPr="006F4667" w:rsidRDefault="004B6A7E" w:rsidP="004B6A7E">
      <w:pPr>
        <w:rPr>
          <w:b/>
          <w:sz w:val="24"/>
          <w:szCs w:val="24"/>
        </w:rPr>
      </w:pPr>
    </w:p>
    <w:p w:rsidR="004B6A7E" w:rsidRPr="006F4667" w:rsidRDefault="004B6A7E" w:rsidP="004B6A7E">
      <w:pPr>
        <w:rPr>
          <w:sz w:val="24"/>
          <w:szCs w:val="24"/>
        </w:rPr>
      </w:pPr>
      <w:r w:rsidRPr="006F4667">
        <w:rPr>
          <w:b/>
          <w:sz w:val="24"/>
          <w:szCs w:val="24"/>
        </w:rPr>
        <w:t xml:space="preserve">Questions? </w:t>
      </w:r>
      <w:r w:rsidRPr="006F4667">
        <w:rPr>
          <w:sz w:val="24"/>
          <w:szCs w:val="24"/>
        </w:rPr>
        <w:t xml:space="preserve">Anne-Marie </w:t>
      </w:r>
      <w:proofErr w:type="spellStart"/>
      <w:r w:rsidRPr="006F4667">
        <w:rPr>
          <w:sz w:val="24"/>
          <w:szCs w:val="24"/>
        </w:rPr>
        <w:t>Runfola</w:t>
      </w:r>
      <w:proofErr w:type="spellEnd"/>
      <w:r w:rsidRPr="006F4667">
        <w:rPr>
          <w:sz w:val="24"/>
          <w:szCs w:val="24"/>
        </w:rPr>
        <w:t xml:space="preserve">, </w:t>
      </w:r>
      <w:r>
        <w:rPr>
          <w:sz w:val="24"/>
          <w:szCs w:val="24"/>
        </w:rPr>
        <w:t xml:space="preserve">NOAA </w:t>
      </w:r>
      <w:proofErr w:type="spellStart"/>
      <w:r>
        <w:rPr>
          <w:sz w:val="24"/>
          <w:szCs w:val="24"/>
        </w:rPr>
        <w:t>Stellwagen</w:t>
      </w:r>
      <w:proofErr w:type="spellEnd"/>
      <w:r>
        <w:rPr>
          <w:sz w:val="24"/>
          <w:szCs w:val="24"/>
        </w:rPr>
        <w:t xml:space="preserve"> Bank National Marine Sanctuary </w:t>
      </w:r>
      <w:r w:rsidRPr="006F4667">
        <w:rPr>
          <w:sz w:val="24"/>
          <w:szCs w:val="24"/>
        </w:rPr>
        <w:t xml:space="preserve">Recreational Fishing Liaison: </w:t>
      </w:r>
      <w:hyperlink r:id="rId8" w:history="1">
        <w:r w:rsidRPr="006F4667">
          <w:rPr>
            <w:rStyle w:val="Hyperlink"/>
            <w:sz w:val="24"/>
            <w:szCs w:val="24"/>
          </w:rPr>
          <w:t>anne-marie.runfola@noaa.gov</w:t>
        </w:r>
      </w:hyperlink>
      <w:r w:rsidRPr="006F4667">
        <w:rPr>
          <w:sz w:val="24"/>
          <w:szCs w:val="24"/>
        </w:rPr>
        <w:t>, 781-546-6023</w:t>
      </w:r>
    </w:p>
    <w:p w:rsidR="00630CE7" w:rsidRPr="006F4667" w:rsidRDefault="00630CE7" w:rsidP="004B6A7E">
      <w:pPr>
        <w:pStyle w:val="BodyText"/>
        <w:ind w:right="115" w:firstLine="0"/>
      </w:pPr>
    </w:p>
    <w:p w:rsidR="00630CE7" w:rsidRPr="006F4667" w:rsidRDefault="00630CE7" w:rsidP="00630CE7">
      <w:pPr>
        <w:adjustRightInd w:val="0"/>
        <w:rPr>
          <w:b/>
          <w:kern w:val="1"/>
          <w:sz w:val="24"/>
          <w:szCs w:val="24"/>
        </w:rPr>
      </w:pPr>
      <w:r w:rsidRPr="006F4667">
        <w:rPr>
          <w:b/>
          <w:kern w:val="1"/>
          <w:sz w:val="24"/>
          <w:szCs w:val="24"/>
        </w:rPr>
        <w:t>Organizational Background</w:t>
      </w:r>
    </w:p>
    <w:p w:rsidR="00630CE7" w:rsidRPr="006F4667" w:rsidRDefault="00630CE7" w:rsidP="00630CE7">
      <w:pPr>
        <w:rPr>
          <w:rStyle w:val="Hyperlink"/>
          <w:sz w:val="24"/>
          <w:szCs w:val="24"/>
        </w:rPr>
      </w:pPr>
      <w:r w:rsidRPr="006F4667">
        <w:rPr>
          <w:kern w:val="1"/>
          <w:sz w:val="24"/>
          <w:szCs w:val="24"/>
        </w:rPr>
        <w:t xml:space="preserve">The National Marine Sanctuary Foundation is a private, non-profit organization that </w:t>
      </w:r>
      <w:proofErr w:type="gramStart"/>
      <w:r w:rsidRPr="006F4667">
        <w:rPr>
          <w:kern w:val="1"/>
          <w:sz w:val="24"/>
          <w:szCs w:val="24"/>
        </w:rPr>
        <w:t>protects</w:t>
      </w:r>
      <w:proofErr w:type="gramEnd"/>
      <w:r w:rsidRPr="006F4667">
        <w:rPr>
          <w:kern w:val="1"/>
          <w:sz w:val="24"/>
          <w:szCs w:val="24"/>
        </w:rPr>
        <w:t xml:space="preserve"> America’s ocean and Great Lakes. They are dedicated to strengthening and promoting our country’s national marine sanctuaries and marine national monuments protected by the National Marine Sanctuary System. </w:t>
      </w:r>
      <w:hyperlink r:id="rId9" w:history="1">
        <w:r w:rsidRPr="006F4667">
          <w:rPr>
            <w:rStyle w:val="Hyperlink"/>
            <w:kern w:val="1"/>
            <w:sz w:val="24"/>
            <w:szCs w:val="24"/>
          </w:rPr>
          <w:t>https://www.marinesanctuary.org/</w:t>
        </w:r>
      </w:hyperlink>
    </w:p>
    <w:p w:rsidR="00630CE7" w:rsidRPr="006F4667" w:rsidRDefault="00630CE7" w:rsidP="00630CE7">
      <w:pPr>
        <w:rPr>
          <w:kern w:val="1"/>
          <w:sz w:val="24"/>
          <w:szCs w:val="24"/>
        </w:rPr>
      </w:pPr>
    </w:p>
    <w:p w:rsidR="00630CE7" w:rsidRPr="006F4667" w:rsidRDefault="00630CE7" w:rsidP="00630CE7">
      <w:pPr>
        <w:adjustRightInd w:val="0"/>
        <w:rPr>
          <w:kern w:val="1"/>
          <w:sz w:val="24"/>
          <w:szCs w:val="24"/>
        </w:rPr>
      </w:pPr>
      <w:r w:rsidRPr="006F4667">
        <w:rPr>
          <w:kern w:val="1"/>
          <w:sz w:val="24"/>
          <w:szCs w:val="24"/>
        </w:rPr>
        <w:t xml:space="preserve">The National Marine Sanctuary System is a network of 13 national marine sanctuaries and </w:t>
      </w:r>
      <w:proofErr w:type="gramStart"/>
      <w:r w:rsidRPr="006F4667">
        <w:rPr>
          <w:kern w:val="1"/>
          <w:sz w:val="24"/>
          <w:szCs w:val="24"/>
        </w:rPr>
        <w:t>two</w:t>
      </w:r>
      <w:proofErr w:type="gramEnd"/>
      <w:r w:rsidRPr="006F4667">
        <w:rPr>
          <w:kern w:val="1"/>
          <w:sz w:val="24"/>
          <w:szCs w:val="24"/>
        </w:rPr>
        <w:t xml:space="preserve"> marine national monuments, encompassing more than 600,000 square miles of ocean and Great Lakes waters, managed on behalf of the American people by the </w:t>
      </w:r>
      <w:r w:rsidRPr="006F4667">
        <w:rPr>
          <w:b/>
          <w:kern w:val="1"/>
          <w:sz w:val="24"/>
          <w:szCs w:val="24"/>
        </w:rPr>
        <w:t>National Oceanic and Atmospheric Administration</w:t>
      </w:r>
      <w:r w:rsidRPr="006F4667">
        <w:rPr>
          <w:kern w:val="1"/>
          <w:sz w:val="24"/>
          <w:szCs w:val="24"/>
        </w:rPr>
        <w:t xml:space="preserve"> (NOAA) </w:t>
      </w:r>
      <w:r w:rsidRPr="006F4667">
        <w:rPr>
          <w:b/>
          <w:kern w:val="1"/>
          <w:sz w:val="24"/>
          <w:szCs w:val="24"/>
        </w:rPr>
        <w:t>Office of National Marine Sanctuaries</w:t>
      </w:r>
      <w:r w:rsidRPr="006F4667">
        <w:rPr>
          <w:kern w:val="1"/>
          <w:sz w:val="24"/>
          <w:szCs w:val="24"/>
        </w:rPr>
        <w:t xml:space="preserve"> (ONMS). ONMS seeks to protect the extraordinary scenic beauty, biodiversity, historical connections and economic productivity of these areas so they may continue to serve as the basis for thriving recreation, tourism and commercial activities that drive coastal economies. As stewards of these places, through domestic and international partnerships, ONMS helps ensure a healthier ocean, now and for future generations. </w:t>
      </w:r>
      <w:hyperlink r:id="rId10" w:history="1">
        <w:r w:rsidRPr="006F4667">
          <w:rPr>
            <w:rStyle w:val="Hyperlink"/>
            <w:kern w:val="1"/>
            <w:sz w:val="24"/>
            <w:szCs w:val="24"/>
          </w:rPr>
          <w:t>https://sanctuaries.noaa.gov/</w:t>
        </w:r>
      </w:hyperlink>
    </w:p>
    <w:p w:rsidR="00630CE7" w:rsidRPr="006F4667" w:rsidRDefault="00630CE7" w:rsidP="00630CE7">
      <w:pPr>
        <w:adjustRightInd w:val="0"/>
        <w:rPr>
          <w:kern w:val="1"/>
          <w:sz w:val="24"/>
          <w:szCs w:val="24"/>
        </w:rPr>
      </w:pPr>
    </w:p>
    <w:p w:rsidR="00630CE7" w:rsidRPr="006F4667" w:rsidRDefault="00630CE7" w:rsidP="00630CE7">
      <w:pPr>
        <w:adjustRightInd w:val="0"/>
        <w:rPr>
          <w:kern w:val="1"/>
          <w:sz w:val="24"/>
          <w:szCs w:val="24"/>
        </w:rPr>
      </w:pPr>
      <w:proofErr w:type="spellStart"/>
      <w:r w:rsidRPr="006F4667">
        <w:rPr>
          <w:kern w:val="1"/>
          <w:sz w:val="24"/>
          <w:szCs w:val="24"/>
        </w:rPr>
        <w:lastRenderedPageBreak/>
        <w:t>Stellwagen</w:t>
      </w:r>
      <w:proofErr w:type="spellEnd"/>
      <w:r w:rsidRPr="006F4667">
        <w:rPr>
          <w:kern w:val="1"/>
          <w:sz w:val="24"/>
          <w:szCs w:val="24"/>
        </w:rPr>
        <w:t xml:space="preserve"> Bank National Marine Sanctuary (sanctuary, SBNMS) is one of these treasured places. Designated by Congress in 1992, the sanctuary stretches between Cape Ann and Cape Cod at the mouth of Massachusetts Bay in the southwestern corner of the Gulf of Maine. Nearly the size of Rhode Island and located wholly within U.S. waters, sanctuary boundaries include the submerged lands of </w:t>
      </w:r>
      <w:proofErr w:type="spellStart"/>
      <w:r w:rsidRPr="006F4667">
        <w:rPr>
          <w:kern w:val="1"/>
          <w:sz w:val="24"/>
          <w:szCs w:val="24"/>
        </w:rPr>
        <w:t>Stellwagen</w:t>
      </w:r>
      <w:proofErr w:type="spellEnd"/>
      <w:r w:rsidRPr="006F4667">
        <w:rPr>
          <w:kern w:val="1"/>
          <w:sz w:val="24"/>
          <w:szCs w:val="24"/>
        </w:rPr>
        <w:t xml:space="preserve"> Bank and Basin, all of Tillies Bank and Basin, and the southern portion of </w:t>
      </w:r>
      <w:proofErr w:type="spellStart"/>
      <w:r w:rsidRPr="006F4667">
        <w:rPr>
          <w:kern w:val="1"/>
          <w:sz w:val="24"/>
          <w:szCs w:val="24"/>
        </w:rPr>
        <w:t>Jeffreys</w:t>
      </w:r>
      <w:proofErr w:type="spellEnd"/>
      <w:r w:rsidRPr="006F4667">
        <w:rPr>
          <w:kern w:val="1"/>
          <w:sz w:val="24"/>
          <w:szCs w:val="24"/>
        </w:rPr>
        <w:t xml:space="preserve"> Ledge.  </w:t>
      </w:r>
    </w:p>
    <w:p w:rsidR="00630CE7" w:rsidRPr="006F4667" w:rsidRDefault="00630CE7" w:rsidP="00630CE7">
      <w:pPr>
        <w:adjustRightInd w:val="0"/>
        <w:rPr>
          <w:kern w:val="1"/>
          <w:sz w:val="24"/>
          <w:szCs w:val="24"/>
        </w:rPr>
      </w:pPr>
    </w:p>
    <w:p w:rsidR="00630CE7" w:rsidRPr="006F4667" w:rsidRDefault="00630CE7" w:rsidP="00630CE7">
      <w:pPr>
        <w:adjustRightInd w:val="0"/>
        <w:rPr>
          <w:kern w:val="1"/>
          <w:sz w:val="24"/>
          <w:szCs w:val="24"/>
        </w:rPr>
      </w:pPr>
      <w:r w:rsidRPr="006F4667">
        <w:rPr>
          <w:kern w:val="1"/>
          <w:sz w:val="24"/>
          <w:szCs w:val="24"/>
        </w:rPr>
        <w:t xml:space="preserve">The national marine sanctuary protects 842 square miles of </w:t>
      </w:r>
      <w:proofErr w:type="gramStart"/>
      <w:r w:rsidRPr="006F4667">
        <w:rPr>
          <w:kern w:val="1"/>
          <w:sz w:val="24"/>
          <w:szCs w:val="24"/>
        </w:rPr>
        <w:t>open ocean</w:t>
      </w:r>
      <w:proofErr w:type="gramEnd"/>
      <w:r w:rsidRPr="006F4667">
        <w:rPr>
          <w:kern w:val="1"/>
          <w:sz w:val="24"/>
          <w:szCs w:val="24"/>
        </w:rPr>
        <w:t>, overlaying a diverse seafloor topography and array of benthic and pelagic habitats that support biological communities broadly representative of the Gulf of Maine. These areas are biologically rich feeding, spawning, and nursery grounds for a wide variety of invertebrates, fish, birds and wha</w:t>
      </w:r>
      <w:r w:rsidR="00564808" w:rsidRPr="006F4667">
        <w:rPr>
          <w:kern w:val="1"/>
          <w:sz w:val="24"/>
          <w:szCs w:val="24"/>
        </w:rPr>
        <w:t xml:space="preserve">les. </w:t>
      </w:r>
      <w:r w:rsidRPr="006F4667">
        <w:rPr>
          <w:kern w:val="1"/>
          <w:sz w:val="24"/>
          <w:szCs w:val="24"/>
        </w:rPr>
        <w:t xml:space="preserve">As such, the sanctuary is very important to the regional economy for fishing, as well as wildlife watching and other recreation and tourism activities. In addition, </w:t>
      </w:r>
      <w:r w:rsidR="00564808" w:rsidRPr="006F4667">
        <w:rPr>
          <w:kern w:val="1"/>
          <w:sz w:val="24"/>
          <w:szCs w:val="24"/>
        </w:rPr>
        <w:t>because</w:t>
      </w:r>
      <w:r w:rsidRPr="006F4667">
        <w:rPr>
          <w:kern w:val="1"/>
          <w:sz w:val="24"/>
          <w:szCs w:val="24"/>
        </w:rPr>
        <w:t xml:space="preserve"> of hundreds, and perhaps thousands of years of human use, the sanctuary contains a broad cross-section of this nation’s maritime heritage.  </w:t>
      </w:r>
    </w:p>
    <w:p w:rsidR="00630CE7" w:rsidRPr="006F4667" w:rsidRDefault="00630CE7" w:rsidP="00630CE7">
      <w:pPr>
        <w:adjustRightInd w:val="0"/>
        <w:rPr>
          <w:kern w:val="1"/>
          <w:sz w:val="24"/>
          <w:szCs w:val="24"/>
        </w:rPr>
      </w:pPr>
    </w:p>
    <w:p w:rsidR="00630CE7" w:rsidRPr="006F4667" w:rsidRDefault="00630CE7" w:rsidP="00630CE7">
      <w:pPr>
        <w:adjustRightInd w:val="0"/>
        <w:rPr>
          <w:kern w:val="1"/>
          <w:sz w:val="24"/>
          <w:szCs w:val="24"/>
        </w:rPr>
      </w:pPr>
      <w:r w:rsidRPr="006F4667">
        <w:rPr>
          <w:kern w:val="1"/>
          <w:sz w:val="24"/>
          <w:szCs w:val="24"/>
        </w:rPr>
        <w:t xml:space="preserve">The national marine sanctuary’s mission is to conserve, protect and enhance the biological diversity, ecological integrity and cultural legacy of the sanctuary while facilitating compatible use. </w:t>
      </w:r>
      <w:hyperlink r:id="rId11" w:history="1">
        <w:r w:rsidRPr="006F4667">
          <w:rPr>
            <w:rStyle w:val="Hyperlink"/>
            <w:sz w:val="24"/>
            <w:szCs w:val="24"/>
          </w:rPr>
          <w:t>https://stellwagen.noaa.gov/</w:t>
        </w:r>
      </w:hyperlink>
    </w:p>
    <w:p w:rsidR="00630CE7" w:rsidRPr="006F4667" w:rsidRDefault="00630CE7" w:rsidP="00630CE7">
      <w:pPr>
        <w:adjustRightInd w:val="0"/>
        <w:rPr>
          <w:sz w:val="24"/>
          <w:szCs w:val="24"/>
        </w:rPr>
      </w:pPr>
    </w:p>
    <w:p w:rsidR="00630CE7" w:rsidRPr="006F4667" w:rsidRDefault="003316CA" w:rsidP="00630CE7">
      <w:pPr>
        <w:rPr>
          <w:b/>
          <w:sz w:val="24"/>
          <w:szCs w:val="24"/>
        </w:rPr>
      </w:pPr>
      <w:r w:rsidRPr="006F4667">
        <w:rPr>
          <w:b/>
          <w:sz w:val="24"/>
          <w:szCs w:val="24"/>
        </w:rPr>
        <w:t xml:space="preserve">Funding Opportunity </w:t>
      </w:r>
      <w:r w:rsidR="00630CE7" w:rsidRPr="006F4667">
        <w:rPr>
          <w:b/>
          <w:sz w:val="24"/>
          <w:szCs w:val="24"/>
        </w:rPr>
        <w:t>Background</w:t>
      </w:r>
    </w:p>
    <w:p w:rsidR="00630CE7" w:rsidRPr="006F4667" w:rsidRDefault="00630CE7" w:rsidP="00630CE7">
      <w:pPr>
        <w:rPr>
          <w:rFonts w:eastAsiaTheme="minorHAnsi"/>
          <w:color w:val="000000"/>
          <w:sz w:val="24"/>
          <w:szCs w:val="24"/>
          <w:shd w:val="clear" w:color="auto" w:fill="FFFFFF"/>
        </w:rPr>
      </w:pPr>
      <w:r w:rsidRPr="006F4667">
        <w:rPr>
          <w:rFonts w:eastAsiaTheme="minorHAnsi"/>
          <w:color w:val="000000"/>
          <w:sz w:val="24"/>
          <w:szCs w:val="24"/>
          <w:shd w:val="clear" w:color="auto" w:fill="FFFFFF"/>
        </w:rPr>
        <w:t xml:space="preserve">Sustainable recreational fishing is welcome in the sanctuary and is a popular activity, with individuals visiting </w:t>
      </w:r>
      <w:proofErr w:type="spellStart"/>
      <w:r w:rsidRPr="006F4667">
        <w:rPr>
          <w:rFonts w:eastAsiaTheme="minorHAnsi"/>
          <w:color w:val="000000"/>
          <w:sz w:val="24"/>
          <w:szCs w:val="24"/>
          <w:shd w:val="clear" w:color="auto" w:fill="FFFFFF"/>
        </w:rPr>
        <w:t>Stellwagen</w:t>
      </w:r>
      <w:proofErr w:type="spellEnd"/>
      <w:r w:rsidRPr="006F4667">
        <w:rPr>
          <w:rFonts w:eastAsiaTheme="minorHAnsi"/>
          <w:color w:val="000000"/>
          <w:sz w:val="24"/>
          <w:szCs w:val="24"/>
          <w:shd w:val="clear" w:color="auto" w:fill="FFFFFF"/>
        </w:rPr>
        <w:t xml:space="preserve"> Bank National Marine Sanctuary via private vessels and charter/party boats. More </w:t>
      </w:r>
      <w:r w:rsidRPr="006F4667">
        <w:rPr>
          <w:sz w:val="24"/>
          <w:szCs w:val="24"/>
        </w:rPr>
        <w:t>information about recreational fishing in the sanctuary: https://stellwagen.noaa.gov/visit/fishingrec/fishingrec.html</w:t>
      </w:r>
    </w:p>
    <w:p w:rsidR="00630CE7" w:rsidRPr="006F4667" w:rsidRDefault="00630CE7" w:rsidP="00630CE7">
      <w:pPr>
        <w:rPr>
          <w:rFonts w:eastAsiaTheme="minorHAnsi"/>
          <w:color w:val="000000"/>
          <w:sz w:val="24"/>
          <w:szCs w:val="24"/>
          <w:shd w:val="clear" w:color="auto" w:fill="FFFFFF"/>
        </w:rPr>
      </w:pPr>
    </w:p>
    <w:p w:rsidR="00630CE7" w:rsidRPr="006F4667" w:rsidRDefault="00630CE7" w:rsidP="00630CE7">
      <w:pPr>
        <w:rPr>
          <w:sz w:val="24"/>
          <w:szCs w:val="24"/>
        </w:rPr>
      </w:pPr>
      <w:r w:rsidRPr="006F4667">
        <w:rPr>
          <w:rFonts w:eastAsiaTheme="minorHAnsi"/>
          <w:color w:val="000000"/>
          <w:sz w:val="24"/>
          <w:szCs w:val="24"/>
          <w:shd w:val="clear" w:color="auto" w:fill="FFFFFF"/>
        </w:rPr>
        <w:t xml:space="preserve">The recreational fishing community is diverse and widespread with a deep knowledge of local waters, including the sanctuary, and a great appreciation for our shared resources. </w:t>
      </w:r>
      <w:r w:rsidRPr="006F4667">
        <w:rPr>
          <w:sz w:val="24"/>
          <w:szCs w:val="24"/>
        </w:rPr>
        <w:t xml:space="preserve">Recreational </w:t>
      </w:r>
      <w:proofErr w:type="gramStart"/>
      <w:r w:rsidRPr="006F4667">
        <w:rPr>
          <w:sz w:val="24"/>
          <w:szCs w:val="24"/>
        </w:rPr>
        <w:t>fishermen</w:t>
      </w:r>
      <w:proofErr w:type="gramEnd"/>
      <w:r w:rsidRPr="006F4667">
        <w:rPr>
          <w:sz w:val="24"/>
          <w:szCs w:val="24"/>
        </w:rPr>
        <w:t>, sanctuary managers, and the Foundation all have the common goal of keeping the sanctuary special and productive. We can achieve this goal better by keeping lines of communication o</w:t>
      </w:r>
      <w:r w:rsidR="00564808" w:rsidRPr="006F4667">
        <w:rPr>
          <w:sz w:val="24"/>
          <w:szCs w:val="24"/>
        </w:rPr>
        <w:t xml:space="preserve">pen and working cooperatively. </w:t>
      </w:r>
      <w:r w:rsidRPr="006F4667">
        <w:rPr>
          <w:sz w:val="24"/>
          <w:szCs w:val="24"/>
        </w:rPr>
        <w:t xml:space="preserve">We hope </w:t>
      </w:r>
      <w:proofErr w:type="gramStart"/>
      <w:r w:rsidRPr="006F4667">
        <w:rPr>
          <w:sz w:val="24"/>
          <w:szCs w:val="24"/>
        </w:rPr>
        <w:t>this</w:t>
      </w:r>
      <w:proofErr w:type="gramEnd"/>
      <w:r w:rsidRPr="006F4667">
        <w:rPr>
          <w:sz w:val="24"/>
          <w:szCs w:val="24"/>
        </w:rPr>
        <w:t xml:space="preserve"> funding opportunity helps generate creative projects that can achieve our shared goals and create or strengthen partnerships with individuals and organizations, both for- and non-profit. </w:t>
      </w:r>
    </w:p>
    <w:p w:rsidR="003316CA" w:rsidRPr="006F4667" w:rsidRDefault="003316CA" w:rsidP="00630CE7">
      <w:pPr>
        <w:rPr>
          <w:sz w:val="24"/>
          <w:szCs w:val="24"/>
        </w:rPr>
      </w:pPr>
    </w:p>
    <w:p w:rsidR="003316CA" w:rsidRPr="006F4667" w:rsidRDefault="003316CA" w:rsidP="00630CE7">
      <w:pPr>
        <w:rPr>
          <w:sz w:val="24"/>
          <w:szCs w:val="24"/>
        </w:rPr>
      </w:pPr>
      <w:r w:rsidRPr="006F4667">
        <w:rPr>
          <w:sz w:val="24"/>
          <w:szCs w:val="24"/>
        </w:rPr>
        <w:t xml:space="preserve">This is the second year of the funding opportunity, conducted cooperatively by the National Marine Sanctuary Foundation and </w:t>
      </w:r>
      <w:proofErr w:type="spellStart"/>
      <w:r w:rsidRPr="006F4667">
        <w:rPr>
          <w:sz w:val="24"/>
          <w:szCs w:val="24"/>
        </w:rPr>
        <w:t>Stellwagen</w:t>
      </w:r>
      <w:proofErr w:type="spellEnd"/>
      <w:r w:rsidRPr="006F4667">
        <w:rPr>
          <w:sz w:val="24"/>
          <w:szCs w:val="24"/>
        </w:rPr>
        <w:t xml:space="preserve"> Bank National Marine Sanctuary. This year, NOAA Fisheries provided additional funding, to allow us to offer more and/or larger awards and build the program.</w:t>
      </w:r>
    </w:p>
    <w:p w:rsidR="003316CA" w:rsidRPr="006F4667" w:rsidRDefault="003316CA" w:rsidP="00630CE7">
      <w:pPr>
        <w:rPr>
          <w:sz w:val="24"/>
          <w:szCs w:val="24"/>
        </w:rPr>
      </w:pPr>
    </w:p>
    <w:p w:rsidR="004B6A7E" w:rsidRDefault="004B6A7E">
      <w:pPr>
        <w:widowControl/>
        <w:autoSpaceDE/>
        <w:autoSpaceDN/>
        <w:rPr>
          <w:b/>
          <w:sz w:val="24"/>
          <w:szCs w:val="24"/>
        </w:rPr>
      </w:pPr>
      <w:r>
        <w:rPr>
          <w:b/>
          <w:sz w:val="24"/>
          <w:szCs w:val="24"/>
        </w:rPr>
        <w:br w:type="page"/>
      </w:r>
    </w:p>
    <w:p w:rsidR="00630CE7" w:rsidRPr="006F4667" w:rsidRDefault="00630CE7" w:rsidP="00630CE7">
      <w:pPr>
        <w:rPr>
          <w:sz w:val="24"/>
          <w:szCs w:val="24"/>
        </w:rPr>
      </w:pPr>
      <w:r w:rsidRPr="006F4667">
        <w:rPr>
          <w:b/>
          <w:sz w:val="24"/>
          <w:szCs w:val="24"/>
        </w:rPr>
        <w:lastRenderedPageBreak/>
        <w:t>Project Themes</w:t>
      </w:r>
    </w:p>
    <w:p w:rsidR="00630CE7" w:rsidRPr="006F4667" w:rsidRDefault="00630CE7" w:rsidP="00630CE7">
      <w:pPr>
        <w:rPr>
          <w:sz w:val="24"/>
          <w:szCs w:val="24"/>
        </w:rPr>
      </w:pPr>
      <w:r w:rsidRPr="006F4667">
        <w:rPr>
          <w:sz w:val="24"/>
          <w:szCs w:val="24"/>
        </w:rPr>
        <w:t>Successful projects will support the conservation mission of the sanctuary and advance collaboration between the recreational fishing community and the sanctuary.</w:t>
      </w:r>
    </w:p>
    <w:p w:rsidR="00630CE7" w:rsidRPr="006F4667" w:rsidRDefault="00630CE7" w:rsidP="00630CE7">
      <w:pPr>
        <w:pStyle w:val="ListParagraph"/>
        <w:numPr>
          <w:ilvl w:val="0"/>
          <w:numId w:val="7"/>
        </w:numPr>
        <w:rPr>
          <w:sz w:val="24"/>
          <w:szCs w:val="24"/>
        </w:rPr>
      </w:pPr>
      <w:r w:rsidRPr="006F4667">
        <w:rPr>
          <w:sz w:val="24"/>
          <w:szCs w:val="24"/>
        </w:rPr>
        <w:t>Conservation: projects will address issues such as bycatch, barotrauma, interactions with whales, e.g.</w:t>
      </w:r>
    </w:p>
    <w:p w:rsidR="00630CE7" w:rsidRPr="006F4667" w:rsidRDefault="00630CE7" w:rsidP="00630CE7">
      <w:pPr>
        <w:pStyle w:val="ListParagraph"/>
        <w:numPr>
          <w:ilvl w:val="0"/>
          <w:numId w:val="7"/>
        </w:numPr>
        <w:rPr>
          <w:sz w:val="24"/>
          <w:szCs w:val="24"/>
        </w:rPr>
      </w:pPr>
      <w:r w:rsidRPr="006F4667">
        <w:rPr>
          <w:sz w:val="24"/>
          <w:szCs w:val="24"/>
        </w:rPr>
        <w:t>Outreach: projects will promote sustainable recreational fishing in the sanctuary.</w:t>
      </w:r>
    </w:p>
    <w:p w:rsidR="00630CE7" w:rsidRPr="006F4667" w:rsidRDefault="00630CE7" w:rsidP="00630CE7">
      <w:pPr>
        <w:pStyle w:val="ListParagraph"/>
        <w:numPr>
          <w:ilvl w:val="0"/>
          <w:numId w:val="7"/>
        </w:numPr>
        <w:rPr>
          <w:rFonts w:eastAsiaTheme="minorHAnsi"/>
          <w:sz w:val="24"/>
          <w:szCs w:val="24"/>
        </w:rPr>
      </w:pPr>
      <w:r w:rsidRPr="006F4667">
        <w:rPr>
          <w:sz w:val="24"/>
          <w:szCs w:val="24"/>
        </w:rPr>
        <w:t xml:space="preserve">Education: projects will improve awareness and education of </w:t>
      </w:r>
      <w:proofErr w:type="gramStart"/>
      <w:r w:rsidRPr="006F4667">
        <w:rPr>
          <w:sz w:val="24"/>
          <w:szCs w:val="24"/>
        </w:rPr>
        <w:t>fishermen</w:t>
      </w:r>
      <w:proofErr w:type="gramEnd"/>
      <w:r w:rsidRPr="006F4667">
        <w:rPr>
          <w:sz w:val="24"/>
          <w:szCs w:val="24"/>
        </w:rPr>
        <w:t xml:space="preserve"> about the sanctuary and its rich diversity of marine life.</w:t>
      </w:r>
    </w:p>
    <w:p w:rsidR="00AC35C2" w:rsidRDefault="00AC35C2">
      <w:pPr>
        <w:widowControl/>
        <w:autoSpaceDE/>
        <w:autoSpaceDN/>
        <w:rPr>
          <w:b/>
          <w:sz w:val="24"/>
          <w:szCs w:val="24"/>
        </w:rPr>
      </w:pPr>
    </w:p>
    <w:p w:rsidR="00B01A72" w:rsidRPr="00AC35C2" w:rsidRDefault="00B01A72" w:rsidP="00B01A72">
      <w:pPr>
        <w:rPr>
          <w:sz w:val="24"/>
          <w:szCs w:val="24"/>
        </w:rPr>
      </w:pPr>
      <w:proofErr w:type="gramStart"/>
      <w:r>
        <w:rPr>
          <w:b/>
          <w:sz w:val="24"/>
          <w:szCs w:val="24"/>
        </w:rPr>
        <w:t>2018</w:t>
      </w:r>
      <w:proofErr w:type="gramEnd"/>
      <w:r>
        <w:rPr>
          <w:b/>
          <w:sz w:val="24"/>
          <w:szCs w:val="24"/>
        </w:rPr>
        <w:t xml:space="preserve"> </w:t>
      </w:r>
      <w:r w:rsidR="004B6A7E">
        <w:rPr>
          <w:b/>
          <w:sz w:val="24"/>
          <w:szCs w:val="24"/>
        </w:rPr>
        <w:t xml:space="preserve">Award </w:t>
      </w:r>
      <w:r>
        <w:rPr>
          <w:b/>
          <w:sz w:val="24"/>
          <w:szCs w:val="24"/>
        </w:rPr>
        <w:t xml:space="preserve">Recipients: </w:t>
      </w:r>
      <w:r w:rsidRPr="006F4667">
        <w:rPr>
          <w:sz w:val="24"/>
          <w:szCs w:val="24"/>
        </w:rPr>
        <w:t>In the first year, we awarded funding to four projects:</w:t>
      </w:r>
    </w:p>
    <w:p w:rsidR="00B01A72" w:rsidRDefault="00B01A72" w:rsidP="00B01A72">
      <w:pPr>
        <w:pStyle w:val="ListParagraph"/>
        <w:numPr>
          <w:ilvl w:val="0"/>
          <w:numId w:val="11"/>
        </w:numPr>
      </w:pPr>
      <w:r>
        <w:t xml:space="preserve">Educational Outreach about Best Practices to Minimize Mortality from Recreational Discards in the Sanctuary: On the Water Media with Massachusetts Division of Marine Fisheries </w:t>
      </w:r>
    </w:p>
    <w:p w:rsidR="00B01A72" w:rsidRDefault="00B01A72" w:rsidP="00B01A72">
      <w:pPr>
        <w:pStyle w:val="ListParagraph"/>
        <w:numPr>
          <w:ilvl w:val="0"/>
          <w:numId w:val="11"/>
        </w:numPr>
      </w:pPr>
      <w:r>
        <w:t xml:space="preserve">15th Annual Brockton High School Deep Sea Fishing Trip Brockton Public Schools </w:t>
      </w:r>
    </w:p>
    <w:p w:rsidR="00B01A72" w:rsidRDefault="00B01A72" w:rsidP="00B01A72">
      <w:pPr>
        <w:pStyle w:val="ListParagraph"/>
        <w:numPr>
          <w:ilvl w:val="0"/>
          <w:numId w:val="11"/>
        </w:numPr>
      </w:pPr>
      <w:r>
        <w:t xml:space="preserve">At the Helm of Conservation: A Program to Promote Safe Boating around Whales Whale and Dolphin Conservation with NOAA Fisheries and </w:t>
      </w:r>
      <w:proofErr w:type="spellStart"/>
      <w:r>
        <w:t>Stellwagen</w:t>
      </w:r>
      <w:proofErr w:type="spellEnd"/>
      <w:r>
        <w:t xml:space="preserve"> Bank National Marine Sanctuary </w:t>
      </w:r>
    </w:p>
    <w:p w:rsidR="00B01A72" w:rsidRDefault="00B01A72" w:rsidP="00B01A72">
      <w:pPr>
        <w:pStyle w:val="ListParagraph"/>
        <w:numPr>
          <w:ilvl w:val="0"/>
          <w:numId w:val="11"/>
        </w:numPr>
      </w:pPr>
      <w:r>
        <w:t>Use the Pail, Not the Rail: A Program to Minimize and Reduce Recreational Marine Debris Lobster Foundation of Massachusetts</w:t>
      </w:r>
    </w:p>
    <w:p w:rsidR="003316CA" w:rsidRPr="006F4667" w:rsidRDefault="003316CA" w:rsidP="00630CE7">
      <w:pPr>
        <w:pStyle w:val="BodyText"/>
        <w:ind w:right="128" w:firstLine="0"/>
        <w:rPr>
          <w:b/>
        </w:rPr>
      </w:pPr>
    </w:p>
    <w:p w:rsidR="00630CE7" w:rsidRPr="006F4667" w:rsidRDefault="00630CE7" w:rsidP="00630CE7">
      <w:pPr>
        <w:pStyle w:val="BodyText"/>
        <w:ind w:right="128" w:firstLine="0"/>
        <w:rPr>
          <w:b/>
        </w:rPr>
      </w:pPr>
      <w:r w:rsidRPr="006F4667">
        <w:rPr>
          <w:b/>
        </w:rPr>
        <w:t>Request For Proposals: Requirements</w:t>
      </w:r>
    </w:p>
    <w:p w:rsidR="00630CE7" w:rsidRPr="006F4667" w:rsidRDefault="00630CE7" w:rsidP="00630CE7">
      <w:pPr>
        <w:pStyle w:val="BodyText"/>
        <w:ind w:right="128" w:firstLine="0"/>
        <w:rPr>
          <w:b/>
        </w:rPr>
      </w:pPr>
    </w:p>
    <w:p w:rsidR="00630CE7" w:rsidRPr="006F4667" w:rsidRDefault="00630CE7" w:rsidP="00630CE7">
      <w:pPr>
        <w:rPr>
          <w:b/>
          <w:sz w:val="24"/>
          <w:szCs w:val="24"/>
        </w:rPr>
      </w:pPr>
      <w:r w:rsidRPr="006F4667">
        <w:rPr>
          <w:b/>
          <w:sz w:val="24"/>
          <w:szCs w:val="24"/>
        </w:rPr>
        <w:t xml:space="preserve">Who can apply? </w:t>
      </w:r>
    </w:p>
    <w:p w:rsidR="00630CE7" w:rsidRPr="006F4667" w:rsidRDefault="00630CE7" w:rsidP="00630CE7">
      <w:pPr>
        <w:pStyle w:val="BodyText"/>
        <w:ind w:right="128" w:firstLine="0"/>
      </w:pPr>
      <w:r w:rsidRPr="006F4667">
        <w:t>Any individual aged 15 or older, o</w:t>
      </w:r>
      <w:r w:rsidR="007D367D" w:rsidRPr="006F4667">
        <w:t xml:space="preserve">r any organization, may apply. </w:t>
      </w:r>
      <w:r w:rsidRPr="006F4667">
        <w:t>Partnerships between individuals and organizations are encouraged and given higher priority.</w:t>
      </w:r>
    </w:p>
    <w:p w:rsidR="00630CE7" w:rsidRPr="006F4667" w:rsidRDefault="00630CE7" w:rsidP="00630CE7">
      <w:pPr>
        <w:pStyle w:val="BodyText"/>
        <w:numPr>
          <w:ilvl w:val="0"/>
          <w:numId w:val="1"/>
        </w:numPr>
        <w:ind w:right="128"/>
      </w:pPr>
      <w:r w:rsidRPr="006F4667">
        <w:t>Those under 18 years of age must submit a brief support letter from an adult, aged 21 or older, who will act as project mentor.</w:t>
      </w:r>
    </w:p>
    <w:p w:rsidR="00630CE7" w:rsidRPr="006F4667" w:rsidRDefault="00630CE7" w:rsidP="00630CE7">
      <w:pPr>
        <w:pStyle w:val="BodyText"/>
        <w:ind w:right="128" w:firstLine="0"/>
      </w:pPr>
    </w:p>
    <w:p w:rsidR="00630CE7" w:rsidRPr="00416731" w:rsidRDefault="00630CE7" w:rsidP="00416731">
      <w:pPr>
        <w:rPr>
          <w:sz w:val="24"/>
          <w:szCs w:val="24"/>
        </w:rPr>
      </w:pPr>
      <w:r w:rsidRPr="006F4667">
        <w:rPr>
          <w:b/>
          <w:sz w:val="24"/>
          <w:szCs w:val="24"/>
        </w:rPr>
        <w:t>How do I apply?</w:t>
      </w:r>
      <w:r w:rsidR="00416731">
        <w:rPr>
          <w:sz w:val="24"/>
          <w:szCs w:val="24"/>
        </w:rPr>
        <w:t xml:space="preserve"> </w:t>
      </w:r>
      <w:r w:rsidR="00ED6A55">
        <w:rPr>
          <w:sz w:val="24"/>
          <w:szCs w:val="24"/>
        </w:rPr>
        <w:t>Fill out</w:t>
      </w:r>
      <w:r w:rsidRPr="00416731">
        <w:rPr>
          <w:sz w:val="24"/>
          <w:szCs w:val="24"/>
        </w:rPr>
        <w:t xml:space="preserve"> the proposal</w:t>
      </w:r>
      <w:r w:rsidR="00416731" w:rsidRPr="00416731">
        <w:rPr>
          <w:sz w:val="24"/>
          <w:szCs w:val="24"/>
        </w:rPr>
        <w:t xml:space="preserve"> template </w:t>
      </w:r>
      <w:r w:rsidR="003C70D9">
        <w:rPr>
          <w:sz w:val="24"/>
          <w:szCs w:val="24"/>
        </w:rPr>
        <w:t>on the following pages</w:t>
      </w:r>
      <w:r w:rsidR="00416731">
        <w:rPr>
          <w:sz w:val="24"/>
          <w:szCs w:val="24"/>
        </w:rPr>
        <w:t xml:space="preserve"> and follow the instructions</w:t>
      </w:r>
      <w:r w:rsidR="003C70D9">
        <w:rPr>
          <w:sz w:val="24"/>
          <w:szCs w:val="24"/>
        </w:rPr>
        <w:t xml:space="preserve"> for submission</w:t>
      </w:r>
      <w:r w:rsidR="00703633">
        <w:rPr>
          <w:sz w:val="24"/>
          <w:szCs w:val="24"/>
        </w:rPr>
        <w:t xml:space="preserve">. If you </w:t>
      </w:r>
      <w:r w:rsidR="003C70D9">
        <w:rPr>
          <w:sz w:val="24"/>
          <w:szCs w:val="24"/>
        </w:rPr>
        <w:t>are having problems accessing the document, contact anne-marie.runfola@noaa.gov.</w:t>
      </w:r>
      <w:bookmarkStart w:id="0" w:name="_GoBack"/>
      <w:bookmarkEnd w:id="0"/>
    </w:p>
    <w:p w:rsidR="00630CE7" w:rsidRPr="006F4667" w:rsidRDefault="00630CE7" w:rsidP="00630CE7">
      <w:pPr>
        <w:rPr>
          <w:sz w:val="24"/>
          <w:szCs w:val="24"/>
        </w:rPr>
      </w:pPr>
    </w:p>
    <w:p w:rsidR="00630CE7" w:rsidRPr="006F4667" w:rsidRDefault="00630CE7" w:rsidP="00630CE7">
      <w:pPr>
        <w:rPr>
          <w:b/>
          <w:sz w:val="24"/>
          <w:szCs w:val="24"/>
        </w:rPr>
      </w:pPr>
    </w:p>
    <w:p w:rsidR="00630CE7" w:rsidRPr="006F4667" w:rsidRDefault="00630CE7" w:rsidP="00630CE7">
      <w:pPr>
        <w:rPr>
          <w:b/>
          <w:sz w:val="24"/>
          <w:szCs w:val="24"/>
        </w:rPr>
      </w:pPr>
    </w:p>
    <w:p w:rsidR="00630CE7" w:rsidRPr="006F4667" w:rsidRDefault="00630CE7" w:rsidP="003D7A32">
      <w:pPr>
        <w:jc w:val="center"/>
        <w:rPr>
          <w:b/>
          <w:sz w:val="24"/>
          <w:szCs w:val="24"/>
        </w:rPr>
      </w:pPr>
      <w:r w:rsidRPr="006F4667">
        <w:rPr>
          <w:b/>
          <w:sz w:val="24"/>
          <w:szCs w:val="24"/>
        </w:rPr>
        <w:t>PROPOSAL TEMPLATE ON NEXT PAGES</w:t>
      </w:r>
    </w:p>
    <w:p w:rsidR="00630CE7" w:rsidRPr="006F4667" w:rsidRDefault="00630CE7" w:rsidP="003D7A32">
      <w:pPr>
        <w:jc w:val="center"/>
        <w:rPr>
          <w:b/>
          <w:sz w:val="24"/>
          <w:szCs w:val="24"/>
        </w:rPr>
      </w:pPr>
      <w:r w:rsidRPr="006F4667">
        <w:rPr>
          <w:b/>
          <w:sz w:val="24"/>
          <w:szCs w:val="24"/>
        </w:rPr>
        <w:br w:type="page"/>
      </w:r>
    </w:p>
    <w:p w:rsidR="003D7A32" w:rsidRPr="006F4667" w:rsidRDefault="00630CE7" w:rsidP="003D7A32">
      <w:pPr>
        <w:jc w:val="center"/>
        <w:rPr>
          <w:b/>
          <w:sz w:val="24"/>
          <w:szCs w:val="24"/>
        </w:rPr>
      </w:pPr>
      <w:proofErr w:type="spellStart"/>
      <w:r w:rsidRPr="006F4667">
        <w:rPr>
          <w:b/>
          <w:sz w:val="24"/>
          <w:szCs w:val="24"/>
        </w:rPr>
        <w:lastRenderedPageBreak/>
        <w:t>Stellwagen</w:t>
      </w:r>
      <w:proofErr w:type="spellEnd"/>
      <w:r w:rsidRPr="006F4667">
        <w:rPr>
          <w:b/>
          <w:sz w:val="24"/>
          <w:szCs w:val="24"/>
        </w:rPr>
        <w:t xml:space="preserve"> Bank National Marine Sanctuary</w:t>
      </w:r>
    </w:p>
    <w:p w:rsidR="00630CE7" w:rsidRPr="006F4667" w:rsidRDefault="00630CE7" w:rsidP="003D7A32">
      <w:pPr>
        <w:jc w:val="center"/>
        <w:rPr>
          <w:b/>
          <w:sz w:val="24"/>
          <w:szCs w:val="24"/>
        </w:rPr>
      </w:pPr>
      <w:r w:rsidRPr="006F4667">
        <w:rPr>
          <w:b/>
          <w:sz w:val="24"/>
          <w:szCs w:val="24"/>
        </w:rPr>
        <w:t>Recreational Fishing Proposal</w:t>
      </w:r>
    </w:p>
    <w:p w:rsidR="00D72AD0" w:rsidRPr="006F4667" w:rsidRDefault="00D72AD0" w:rsidP="00D72AD0">
      <w:pPr>
        <w:rPr>
          <w:sz w:val="24"/>
          <w:szCs w:val="24"/>
        </w:rPr>
      </w:pPr>
    </w:p>
    <w:p w:rsidR="005C779F" w:rsidRDefault="004B6A7E" w:rsidP="00D72AD0">
      <w:pPr>
        <w:pStyle w:val="ListParagraph"/>
        <w:numPr>
          <w:ilvl w:val="0"/>
          <w:numId w:val="9"/>
        </w:numPr>
        <w:rPr>
          <w:sz w:val="24"/>
          <w:szCs w:val="24"/>
        </w:rPr>
      </w:pPr>
      <w:r>
        <w:rPr>
          <w:sz w:val="24"/>
          <w:szCs w:val="24"/>
        </w:rPr>
        <w:t>R</w:t>
      </w:r>
      <w:r w:rsidR="00D72AD0" w:rsidRPr="006F4667">
        <w:rPr>
          <w:sz w:val="24"/>
          <w:szCs w:val="24"/>
        </w:rPr>
        <w:t xml:space="preserve">eturn </w:t>
      </w:r>
      <w:r w:rsidR="00AC35C2">
        <w:rPr>
          <w:sz w:val="24"/>
          <w:szCs w:val="24"/>
        </w:rPr>
        <w:t xml:space="preserve">this </w:t>
      </w:r>
      <w:r w:rsidR="00D72AD0" w:rsidRPr="006F4667">
        <w:rPr>
          <w:sz w:val="24"/>
          <w:szCs w:val="24"/>
        </w:rPr>
        <w:t>completed proposal</w:t>
      </w:r>
      <w:r w:rsidR="00AC35C2">
        <w:rPr>
          <w:sz w:val="24"/>
          <w:szCs w:val="24"/>
        </w:rPr>
        <w:t xml:space="preserve"> form</w:t>
      </w:r>
      <w:r w:rsidR="00D72AD0" w:rsidRPr="006F4667">
        <w:rPr>
          <w:sz w:val="24"/>
          <w:szCs w:val="24"/>
        </w:rPr>
        <w:t xml:space="preserve"> </w:t>
      </w:r>
      <w:r>
        <w:rPr>
          <w:sz w:val="24"/>
          <w:szCs w:val="24"/>
        </w:rPr>
        <w:t xml:space="preserve">by email </w:t>
      </w:r>
      <w:r w:rsidR="00D72AD0" w:rsidRPr="006F4667">
        <w:rPr>
          <w:sz w:val="24"/>
          <w:szCs w:val="24"/>
        </w:rPr>
        <w:t xml:space="preserve">to </w:t>
      </w:r>
      <w:hyperlink r:id="rId12" w:history="1">
        <w:r w:rsidR="00D72AD0" w:rsidRPr="006F4667">
          <w:rPr>
            <w:rStyle w:val="Hyperlink"/>
            <w:sz w:val="24"/>
            <w:szCs w:val="24"/>
          </w:rPr>
          <w:t>grants@marinesanctuary.org</w:t>
        </w:r>
      </w:hyperlink>
      <w:r w:rsidR="00D72AD0" w:rsidRPr="006F4667">
        <w:rPr>
          <w:sz w:val="24"/>
          <w:szCs w:val="24"/>
        </w:rPr>
        <w:t xml:space="preserve"> and </w:t>
      </w:r>
      <w:r w:rsidR="005C779F" w:rsidRPr="006F4667">
        <w:rPr>
          <w:sz w:val="24"/>
          <w:szCs w:val="24"/>
        </w:rPr>
        <w:t xml:space="preserve">cc: </w:t>
      </w:r>
      <w:hyperlink r:id="rId13" w:history="1">
        <w:r w:rsidR="00D72AD0" w:rsidRPr="006F4667">
          <w:rPr>
            <w:rStyle w:val="Hyperlink"/>
            <w:sz w:val="24"/>
            <w:szCs w:val="24"/>
          </w:rPr>
          <w:t>chloe@marinesanctary.org</w:t>
        </w:r>
      </w:hyperlink>
      <w:r w:rsidR="00D72AD0" w:rsidRPr="006F4667">
        <w:rPr>
          <w:sz w:val="24"/>
          <w:szCs w:val="24"/>
        </w:rPr>
        <w:t xml:space="preserve"> </w:t>
      </w:r>
      <w:r w:rsidR="005C779F" w:rsidRPr="006F4667">
        <w:rPr>
          <w:sz w:val="24"/>
          <w:szCs w:val="24"/>
        </w:rPr>
        <w:t xml:space="preserve">by </w:t>
      </w:r>
      <w:r w:rsidR="00D72AD0" w:rsidRPr="006F4667">
        <w:rPr>
          <w:sz w:val="24"/>
          <w:szCs w:val="24"/>
        </w:rPr>
        <w:t xml:space="preserve">11:59 pm on 5/8/19. </w:t>
      </w:r>
    </w:p>
    <w:p w:rsidR="004B6A7E" w:rsidRPr="004B6A7E" w:rsidRDefault="004B6A7E" w:rsidP="004B6A7E">
      <w:pPr>
        <w:pStyle w:val="ListParagraph"/>
        <w:numPr>
          <w:ilvl w:val="0"/>
          <w:numId w:val="9"/>
        </w:numPr>
        <w:rPr>
          <w:sz w:val="24"/>
          <w:szCs w:val="24"/>
        </w:rPr>
      </w:pPr>
      <w:r w:rsidRPr="006F4667">
        <w:rPr>
          <w:sz w:val="24"/>
          <w:szCs w:val="24"/>
        </w:rPr>
        <w:t>Use this subject line in the email:</w:t>
      </w:r>
      <w:r w:rsidRPr="006F4667">
        <w:rPr>
          <w:sz w:val="24"/>
          <w:szCs w:val="24"/>
        </w:rPr>
        <w:br/>
      </w:r>
      <w:proofErr w:type="spellStart"/>
      <w:r w:rsidRPr="006F4667">
        <w:rPr>
          <w:i/>
          <w:sz w:val="24"/>
          <w:szCs w:val="24"/>
        </w:rPr>
        <w:t>Stellwagen</w:t>
      </w:r>
      <w:proofErr w:type="spellEnd"/>
      <w:r w:rsidRPr="006F4667">
        <w:rPr>
          <w:i/>
          <w:sz w:val="24"/>
          <w:szCs w:val="24"/>
        </w:rPr>
        <w:t xml:space="preserve"> Bank National Marine Sanctuary Recreational Fishing Project Proposal</w:t>
      </w:r>
    </w:p>
    <w:p w:rsidR="004B6A7E" w:rsidRPr="004B6A7E" w:rsidRDefault="004B6A7E" w:rsidP="004B6A7E">
      <w:pPr>
        <w:pStyle w:val="ListParagraph"/>
        <w:numPr>
          <w:ilvl w:val="0"/>
          <w:numId w:val="9"/>
        </w:numPr>
        <w:rPr>
          <w:sz w:val="24"/>
          <w:szCs w:val="24"/>
        </w:rPr>
      </w:pPr>
      <w:r>
        <w:rPr>
          <w:sz w:val="24"/>
          <w:szCs w:val="24"/>
        </w:rPr>
        <w:t>Use</w:t>
      </w:r>
      <w:r w:rsidRPr="006F4667">
        <w:rPr>
          <w:sz w:val="24"/>
          <w:szCs w:val="24"/>
        </w:rPr>
        <w:t xml:space="preserve"> Times New Roman or similar serif font, at least 12 point in size.</w:t>
      </w:r>
    </w:p>
    <w:p w:rsidR="005C779F" w:rsidRPr="006F4667" w:rsidRDefault="00D72AD0" w:rsidP="005C779F">
      <w:pPr>
        <w:pStyle w:val="ListParagraph"/>
        <w:numPr>
          <w:ilvl w:val="0"/>
          <w:numId w:val="8"/>
        </w:numPr>
        <w:rPr>
          <w:sz w:val="24"/>
          <w:szCs w:val="24"/>
        </w:rPr>
      </w:pPr>
      <w:r w:rsidRPr="006F4667">
        <w:rPr>
          <w:sz w:val="24"/>
          <w:szCs w:val="24"/>
        </w:rPr>
        <w:t xml:space="preserve">If </w:t>
      </w:r>
      <w:r w:rsidR="005C779F" w:rsidRPr="006F4667">
        <w:rPr>
          <w:sz w:val="24"/>
          <w:szCs w:val="24"/>
        </w:rPr>
        <w:t>you are applying through an</w:t>
      </w:r>
      <w:r w:rsidRPr="006F4667">
        <w:rPr>
          <w:sz w:val="24"/>
          <w:szCs w:val="24"/>
        </w:rPr>
        <w:t xml:space="preserve"> organization, please include your most recent audit or financial statement with your proposal. If your organization receives more than $750,000 in direct or flow-through federal funding, please provide the Foundation with the most recent version of your OMB Circular A-133 audit and/or Uniform Administration Guidance audit annually. </w:t>
      </w:r>
    </w:p>
    <w:p w:rsidR="00D72AD0" w:rsidRPr="006F4667" w:rsidRDefault="005C779F" w:rsidP="005C779F">
      <w:pPr>
        <w:pStyle w:val="ListParagraph"/>
        <w:numPr>
          <w:ilvl w:val="0"/>
          <w:numId w:val="8"/>
        </w:numPr>
        <w:rPr>
          <w:sz w:val="24"/>
          <w:szCs w:val="24"/>
        </w:rPr>
      </w:pPr>
      <w:r w:rsidRPr="006F4667">
        <w:rPr>
          <w:sz w:val="24"/>
          <w:szCs w:val="24"/>
        </w:rPr>
        <w:t>If applying as an</w:t>
      </w:r>
      <w:r w:rsidR="00D72AD0" w:rsidRPr="006F4667">
        <w:rPr>
          <w:sz w:val="24"/>
          <w:szCs w:val="24"/>
        </w:rPr>
        <w:t xml:space="preserve"> individual, c</w:t>
      </w:r>
      <w:r w:rsidRPr="006F4667">
        <w:rPr>
          <w:sz w:val="24"/>
          <w:szCs w:val="24"/>
        </w:rPr>
        <w:t>omplete all applicable fields</w:t>
      </w:r>
      <w:r w:rsidR="00D72AD0" w:rsidRPr="006F4667">
        <w:rPr>
          <w:sz w:val="24"/>
          <w:szCs w:val="24"/>
        </w:rPr>
        <w:t xml:space="preserve"> and leave the organizational fields blank</w:t>
      </w:r>
      <w:r w:rsidRPr="006F4667">
        <w:rPr>
          <w:sz w:val="24"/>
          <w:szCs w:val="24"/>
        </w:rPr>
        <w:t xml:space="preserve"> (e.g., type of organization).</w:t>
      </w:r>
    </w:p>
    <w:p w:rsidR="00D72AD0" w:rsidRPr="006F4667" w:rsidRDefault="00D72AD0" w:rsidP="00D72AD0">
      <w:pPr>
        <w:rPr>
          <w:i/>
          <w:sz w:val="24"/>
          <w:szCs w:val="24"/>
        </w:rPr>
      </w:pPr>
    </w:p>
    <w:p w:rsidR="00D72AD0" w:rsidRPr="006F4667" w:rsidRDefault="00D72AD0" w:rsidP="00D72AD0">
      <w:pPr>
        <w:rPr>
          <w:b/>
          <w:color w:val="00A1DF"/>
          <w:sz w:val="24"/>
          <w:szCs w:val="24"/>
        </w:rPr>
      </w:pPr>
      <w:r w:rsidRPr="006F4667">
        <w:rPr>
          <w:b/>
          <w:color w:val="00A1DF"/>
          <w:sz w:val="24"/>
          <w:szCs w:val="24"/>
        </w:rPr>
        <w:t>CONTACT INFORMATION</w:t>
      </w:r>
    </w:p>
    <w:tbl>
      <w:tblPr>
        <w:tblStyle w:val="TableGrid"/>
        <w:tblW w:w="9576" w:type="dxa"/>
        <w:tblLayout w:type="fixed"/>
        <w:tblLook w:val="04A0" w:firstRow="1" w:lastRow="0" w:firstColumn="1" w:lastColumn="0" w:noHBand="0" w:noVBand="1"/>
      </w:tblPr>
      <w:tblGrid>
        <w:gridCol w:w="2425"/>
        <w:gridCol w:w="767"/>
        <w:gridCol w:w="1573"/>
        <w:gridCol w:w="23"/>
        <w:gridCol w:w="1170"/>
        <w:gridCol w:w="426"/>
        <w:gridCol w:w="798"/>
        <w:gridCol w:w="126"/>
        <w:gridCol w:w="630"/>
        <w:gridCol w:w="1638"/>
      </w:tblGrid>
      <w:tr w:rsidR="00D72AD0" w:rsidRPr="006F4667" w:rsidTr="00BB711A">
        <w:trPr>
          <w:trHeight w:val="432"/>
        </w:trPr>
        <w:tc>
          <w:tcPr>
            <w:tcW w:w="2425" w:type="dxa"/>
            <w:vAlign w:val="center"/>
          </w:tcPr>
          <w:p w:rsidR="00AA7D20" w:rsidRDefault="00D72AD0" w:rsidP="005C779F">
            <w:pPr>
              <w:rPr>
                <w:sz w:val="24"/>
                <w:szCs w:val="24"/>
              </w:rPr>
            </w:pPr>
            <w:r w:rsidRPr="006F4667">
              <w:rPr>
                <w:sz w:val="24"/>
                <w:szCs w:val="24"/>
              </w:rPr>
              <w:t xml:space="preserve">Applicant Organization </w:t>
            </w:r>
          </w:p>
          <w:p w:rsidR="00D72AD0" w:rsidRPr="006F4667" w:rsidRDefault="005C779F" w:rsidP="005C779F">
            <w:pPr>
              <w:rPr>
                <w:sz w:val="24"/>
                <w:szCs w:val="24"/>
              </w:rPr>
            </w:pPr>
            <w:r w:rsidRPr="00AA7D20">
              <w:rPr>
                <w:sz w:val="18"/>
                <w:szCs w:val="18"/>
              </w:rPr>
              <w:t xml:space="preserve">(If applying as an </w:t>
            </w:r>
            <w:r w:rsidR="00D72AD0" w:rsidRPr="00AA7D20">
              <w:rPr>
                <w:sz w:val="18"/>
                <w:szCs w:val="18"/>
              </w:rPr>
              <w:t>Individual</w:t>
            </w:r>
            <w:r w:rsidRPr="00AA7D20">
              <w:rPr>
                <w:sz w:val="18"/>
                <w:szCs w:val="18"/>
              </w:rPr>
              <w:t>, please note that next to name)</w:t>
            </w:r>
          </w:p>
        </w:tc>
        <w:tc>
          <w:tcPr>
            <w:tcW w:w="7151" w:type="dxa"/>
            <w:gridSpan w:val="9"/>
            <w:vAlign w:val="center"/>
          </w:tcPr>
          <w:p w:rsidR="00D72AD0" w:rsidRPr="006F4667" w:rsidRDefault="00D72AD0" w:rsidP="00BB711A">
            <w:pPr>
              <w:rPr>
                <w:b/>
                <w:sz w:val="24"/>
                <w:szCs w:val="24"/>
              </w:rPr>
            </w:pPr>
          </w:p>
        </w:tc>
      </w:tr>
      <w:tr w:rsidR="00D72AD0" w:rsidRPr="006F4667" w:rsidTr="00BB711A">
        <w:trPr>
          <w:trHeight w:val="432"/>
        </w:trPr>
        <w:tc>
          <w:tcPr>
            <w:tcW w:w="2425" w:type="dxa"/>
            <w:vAlign w:val="center"/>
          </w:tcPr>
          <w:p w:rsidR="00D72AD0" w:rsidRPr="006F4667" w:rsidRDefault="00D72AD0" w:rsidP="00BB711A">
            <w:pPr>
              <w:rPr>
                <w:sz w:val="24"/>
                <w:szCs w:val="24"/>
              </w:rPr>
            </w:pPr>
            <w:r w:rsidRPr="006F4667">
              <w:rPr>
                <w:sz w:val="24"/>
                <w:szCs w:val="24"/>
              </w:rPr>
              <w:t>Tax ID Number</w:t>
            </w:r>
          </w:p>
        </w:tc>
        <w:tc>
          <w:tcPr>
            <w:tcW w:w="2363" w:type="dxa"/>
            <w:gridSpan w:val="3"/>
            <w:vAlign w:val="center"/>
          </w:tcPr>
          <w:p w:rsidR="00D72AD0" w:rsidRPr="006F4667" w:rsidRDefault="00D72AD0" w:rsidP="00BB711A">
            <w:pPr>
              <w:rPr>
                <w:sz w:val="24"/>
                <w:szCs w:val="24"/>
              </w:rPr>
            </w:pPr>
          </w:p>
        </w:tc>
        <w:tc>
          <w:tcPr>
            <w:tcW w:w="2394" w:type="dxa"/>
            <w:gridSpan w:val="3"/>
            <w:vAlign w:val="center"/>
          </w:tcPr>
          <w:p w:rsidR="00D72AD0" w:rsidRPr="006F4667" w:rsidRDefault="00D72AD0" w:rsidP="00BB711A">
            <w:pPr>
              <w:rPr>
                <w:sz w:val="24"/>
                <w:szCs w:val="24"/>
              </w:rPr>
            </w:pPr>
            <w:r w:rsidRPr="006F4667">
              <w:rPr>
                <w:sz w:val="24"/>
                <w:szCs w:val="24"/>
              </w:rPr>
              <w:t>D.U.N.S Number</w:t>
            </w:r>
          </w:p>
        </w:tc>
        <w:tc>
          <w:tcPr>
            <w:tcW w:w="2394" w:type="dxa"/>
            <w:gridSpan w:val="3"/>
            <w:vAlign w:val="center"/>
          </w:tcPr>
          <w:p w:rsidR="00D72AD0" w:rsidRPr="006F4667" w:rsidRDefault="00D72AD0" w:rsidP="00BB711A">
            <w:pPr>
              <w:rPr>
                <w:sz w:val="24"/>
                <w:szCs w:val="24"/>
              </w:rPr>
            </w:pPr>
          </w:p>
        </w:tc>
      </w:tr>
      <w:tr w:rsidR="00D72AD0" w:rsidRPr="006F4667" w:rsidTr="00BB711A">
        <w:trPr>
          <w:trHeight w:val="432"/>
        </w:trPr>
        <w:tc>
          <w:tcPr>
            <w:tcW w:w="2425" w:type="dxa"/>
            <w:vAlign w:val="center"/>
          </w:tcPr>
          <w:p w:rsidR="00D72AD0" w:rsidRPr="006F4667" w:rsidRDefault="00D72AD0" w:rsidP="00BB711A">
            <w:pPr>
              <w:rPr>
                <w:sz w:val="24"/>
                <w:szCs w:val="24"/>
              </w:rPr>
            </w:pPr>
            <w:r w:rsidRPr="006F4667">
              <w:rPr>
                <w:sz w:val="24"/>
                <w:szCs w:val="24"/>
              </w:rPr>
              <w:t>Contact Name</w:t>
            </w:r>
          </w:p>
        </w:tc>
        <w:tc>
          <w:tcPr>
            <w:tcW w:w="7151" w:type="dxa"/>
            <w:gridSpan w:val="9"/>
            <w:vAlign w:val="center"/>
          </w:tcPr>
          <w:p w:rsidR="00D72AD0" w:rsidRPr="006F4667" w:rsidRDefault="00D72AD0" w:rsidP="00BB711A">
            <w:pPr>
              <w:rPr>
                <w:sz w:val="24"/>
                <w:szCs w:val="24"/>
              </w:rPr>
            </w:pPr>
          </w:p>
        </w:tc>
      </w:tr>
      <w:tr w:rsidR="00D72AD0" w:rsidRPr="006F4667" w:rsidTr="00BB711A">
        <w:trPr>
          <w:trHeight w:val="432"/>
        </w:trPr>
        <w:tc>
          <w:tcPr>
            <w:tcW w:w="2425" w:type="dxa"/>
            <w:vAlign w:val="center"/>
          </w:tcPr>
          <w:p w:rsidR="00D72AD0" w:rsidRPr="006F4667" w:rsidRDefault="00D72AD0" w:rsidP="00BB711A">
            <w:pPr>
              <w:rPr>
                <w:sz w:val="24"/>
                <w:szCs w:val="24"/>
              </w:rPr>
            </w:pPr>
            <w:r w:rsidRPr="006F4667">
              <w:rPr>
                <w:sz w:val="24"/>
                <w:szCs w:val="24"/>
              </w:rPr>
              <w:t>Contact Title</w:t>
            </w:r>
          </w:p>
        </w:tc>
        <w:tc>
          <w:tcPr>
            <w:tcW w:w="7151" w:type="dxa"/>
            <w:gridSpan w:val="9"/>
            <w:vAlign w:val="center"/>
          </w:tcPr>
          <w:p w:rsidR="00D72AD0" w:rsidRPr="006F4667" w:rsidRDefault="00D72AD0" w:rsidP="00BB711A">
            <w:pPr>
              <w:rPr>
                <w:sz w:val="24"/>
                <w:szCs w:val="24"/>
              </w:rPr>
            </w:pPr>
          </w:p>
        </w:tc>
      </w:tr>
      <w:tr w:rsidR="00D72AD0" w:rsidRPr="006F4667" w:rsidTr="00BB711A">
        <w:trPr>
          <w:trHeight w:val="432"/>
        </w:trPr>
        <w:tc>
          <w:tcPr>
            <w:tcW w:w="2425" w:type="dxa"/>
            <w:vAlign w:val="center"/>
          </w:tcPr>
          <w:p w:rsidR="00D72AD0" w:rsidRPr="006F4667" w:rsidRDefault="00D72AD0" w:rsidP="00BB711A">
            <w:pPr>
              <w:rPr>
                <w:sz w:val="24"/>
                <w:szCs w:val="24"/>
              </w:rPr>
            </w:pPr>
            <w:r w:rsidRPr="006F4667">
              <w:rPr>
                <w:sz w:val="24"/>
                <w:szCs w:val="24"/>
              </w:rPr>
              <w:t>Mailing Address</w:t>
            </w:r>
          </w:p>
        </w:tc>
        <w:tc>
          <w:tcPr>
            <w:tcW w:w="7151" w:type="dxa"/>
            <w:gridSpan w:val="9"/>
            <w:vAlign w:val="center"/>
          </w:tcPr>
          <w:p w:rsidR="00D72AD0" w:rsidRPr="006F4667" w:rsidRDefault="00D72AD0" w:rsidP="00BB711A">
            <w:pPr>
              <w:rPr>
                <w:sz w:val="24"/>
                <w:szCs w:val="24"/>
              </w:rPr>
            </w:pPr>
          </w:p>
        </w:tc>
      </w:tr>
      <w:tr w:rsidR="00D72AD0" w:rsidRPr="006F4667" w:rsidTr="00BB711A">
        <w:trPr>
          <w:trHeight w:val="432"/>
        </w:trPr>
        <w:tc>
          <w:tcPr>
            <w:tcW w:w="2425" w:type="dxa"/>
            <w:vAlign w:val="center"/>
          </w:tcPr>
          <w:p w:rsidR="00D72AD0" w:rsidRPr="006F4667" w:rsidRDefault="00D72AD0" w:rsidP="00BB711A">
            <w:pPr>
              <w:rPr>
                <w:sz w:val="24"/>
                <w:szCs w:val="24"/>
              </w:rPr>
            </w:pPr>
            <w:r w:rsidRPr="006F4667">
              <w:rPr>
                <w:sz w:val="24"/>
                <w:szCs w:val="24"/>
              </w:rPr>
              <w:t>City</w:t>
            </w:r>
          </w:p>
        </w:tc>
        <w:tc>
          <w:tcPr>
            <w:tcW w:w="2340" w:type="dxa"/>
            <w:gridSpan w:val="2"/>
            <w:vAlign w:val="center"/>
          </w:tcPr>
          <w:p w:rsidR="00D72AD0" w:rsidRPr="006F4667" w:rsidRDefault="00D72AD0" w:rsidP="00BB711A">
            <w:pPr>
              <w:rPr>
                <w:sz w:val="24"/>
                <w:szCs w:val="24"/>
              </w:rPr>
            </w:pPr>
          </w:p>
        </w:tc>
        <w:tc>
          <w:tcPr>
            <w:tcW w:w="1193" w:type="dxa"/>
            <w:gridSpan w:val="2"/>
            <w:vAlign w:val="center"/>
          </w:tcPr>
          <w:p w:rsidR="00D72AD0" w:rsidRPr="006F4667" w:rsidRDefault="00D72AD0" w:rsidP="00BB711A">
            <w:pPr>
              <w:rPr>
                <w:sz w:val="24"/>
                <w:szCs w:val="24"/>
              </w:rPr>
            </w:pPr>
            <w:r w:rsidRPr="006F4667">
              <w:rPr>
                <w:sz w:val="24"/>
                <w:szCs w:val="24"/>
              </w:rPr>
              <w:t>State</w:t>
            </w:r>
          </w:p>
        </w:tc>
        <w:tc>
          <w:tcPr>
            <w:tcW w:w="1350" w:type="dxa"/>
            <w:gridSpan w:val="3"/>
            <w:vAlign w:val="center"/>
          </w:tcPr>
          <w:p w:rsidR="00D72AD0" w:rsidRPr="006F4667" w:rsidRDefault="00D72AD0" w:rsidP="00BB711A">
            <w:pPr>
              <w:rPr>
                <w:sz w:val="24"/>
                <w:szCs w:val="24"/>
              </w:rPr>
            </w:pPr>
          </w:p>
        </w:tc>
        <w:tc>
          <w:tcPr>
            <w:tcW w:w="630" w:type="dxa"/>
            <w:vAlign w:val="center"/>
          </w:tcPr>
          <w:p w:rsidR="00D72AD0" w:rsidRPr="006F4667" w:rsidRDefault="00D72AD0" w:rsidP="00BB711A">
            <w:pPr>
              <w:rPr>
                <w:sz w:val="24"/>
                <w:szCs w:val="24"/>
              </w:rPr>
            </w:pPr>
            <w:r w:rsidRPr="006F4667">
              <w:rPr>
                <w:sz w:val="24"/>
                <w:szCs w:val="24"/>
              </w:rPr>
              <w:t>ZIP</w:t>
            </w:r>
          </w:p>
        </w:tc>
        <w:tc>
          <w:tcPr>
            <w:tcW w:w="1638" w:type="dxa"/>
            <w:vAlign w:val="center"/>
          </w:tcPr>
          <w:p w:rsidR="00D72AD0" w:rsidRPr="006F4667" w:rsidRDefault="00D72AD0" w:rsidP="00BB711A">
            <w:pPr>
              <w:rPr>
                <w:sz w:val="24"/>
                <w:szCs w:val="24"/>
              </w:rPr>
            </w:pPr>
          </w:p>
        </w:tc>
      </w:tr>
      <w:tr w:rsidR="00D72AD0" w:rsidRPr="006F4667" w:rsidTr="00BB711A">
        <w:trPr>
          <w:trHeight w:val="432"/>
        </w:trPr>
        <w:tc>
          <w:tcPr>
            <w:tcW w:w="2425" w:type="dxa"/>
            <w:vAlign w:val="center"/>
          </w:tcPr>
          <w:p w:rsidR="00D72AD0" w:rsidRPr="006F4667" w:rsidRDefault="00D72AD0" w:rsidP="00BB711A">
            <w:pPr>
              <w:rPr>
                <w:sz w:val="24"/>
                <w:szCs w:val="24"/>
              </w:rPr>
            </w:pPr>
            <w:r w:rsidRPr="006F4667">
              <w:rPr>
                <w:sz w:val="24"/>
                <w:szCs w:val="24"/>
              </w:rPr>
              <w:t>Email</w:t>
            </w:r>
          </w:p>
        </w:tc>
        <w:tc>
          <w:tcPr>
            <w:tcW w:w="3533" w:type="dxa"/>
            <w:gridSpan w:val="4"/>
            <w:vAlign w:val="center"/>
          </w:tcPr>
          <w:p w:rsidR="00D72AD0" w:rsidRPr="006F4667" w:rsidRDefault="00D72AD0" w:rsidP="00BB711A">
            <w:pPr>
              <w:rPr>
                <w:sz w:val="24"/>
                <w:szCs w:val="24"/>
              </w:rPr>
            </w:pPr>
          </w:p>
        </w:tc>
        <w:tc>
          <w:tcPr>
            <w:tcW w:w="1350" w:type="dxa"/>
            <w:gridSpan w:val="3"/>
            <w:vAlign w:val="center"/>
          </w:tcPr>
          <w:p w:rsidR="00D72AD0" w:rsidRPr="006F4667" w:rsidRDefault="00D72AD0" w:rsidP="00BB711A">
            <w:pPr>
              <w:rPr>
                <w:sz w:val="24"/>
                <w:szCs w:val="24"/>
              </w:rPr>
            </w:pPr>
            <w:r w:rsidRPr="006F4667">
              <w:rPr>
                <w:sz w:val="24"/>
                <w:szCs w:val="24"/>
              </w:rPr>
              <w:t>Phone</w:t>
            </w:r>
          </w:p>
        </w:tc>
        <w:tc>
          <w:tcPr>
            <w:tcW w:w="2268" w:type="dxa"/>
            <w:gridSpan w:val="2"/>
            <w:vAlign w:val="center"/>
          </w:tcPr>
          <w:p w:rsidR="00D72AD0" w:rsidRPr="006F4667" w:rsidRDefault="00D72AD0" w:rsidP="00BB711A">
            <w:pPr>
              <w:rPr>
                <w:sz w:val="24"/>
                <w:szCs w:val="24"/>
              </w:rPr>
            </w:pPr>
          </w:p>
        </w:tc>
      </w:tr>
      <w:tr w:rsidR="00D72AD0" w:rsidRPr="006F4667" w:rsidTr="00BB711A">
        <w:trPr>
          <w:trHeight w:val="360"/>
        </w:trPr>
        <w:tc>
          <w:tcPr>
            <w:tcW w:w="9576" w:type="dxa"/>
            <w:gridSpan w:val="10"/>
            <w:shd w:val="clear" w:color="auto" w:fill="DBE5F1" w:themeFill="accent1" w:themeFillTint="33"/>
            <w:vAlign w:val="center"/>
          </w:tcPr>
          <w:p w:rsidR="00D72AD0" w:rsidRPr="006F4667" w:rsidRDefault="00D72AD0" w:rsidP="00BB711A">
            <w:pPr>
              <w:jc w:val="center"/>
              <w:rPr>
                <w:b/>
                <w:sz w:val="24"/>
                <w:szCs w:val="24"/>
              </w:rPr>
            </w:pPr>
            <w:r w:rsidRPr="006F4667">
              <w:rPr>
                <w:b/>
                <w:sz w:val="24"/>
                <w:szCs w:val="24"/>
              </w:rPr>
              <w:t>What type of organization are you?</w:t>
            </w:r>
          </w:p>
        </w:tc>
      </w:tr>
      <w:tr w:rsidR="00D72AD0" w:rsidRPr="006F4667" w:rsidTr="00BB711A">
        <w:trPr>
          <w:trHeight w:val="720"/>
        </w:trPr>
        <w:tc>
          <w:tcPr>
            <w:tcW w:w="2425" w:type="dxa"/>
            <w:shd w:val="clear" w:color="auto" w:fill="auto"/>
            <w:vAlign w:val="center"/>
          </w:tcPr>
          <w:p w:rsidR="00D72AD0" w:rsidRPr="006F4667" w:rsidRDefault="00D72AD0" w:rsidP="00BB711A">
            <w:pPr>
              <w:rPr>
                <w:sz w:val="24"/>
                <w:szCs w:val="24"/>
              </w:rPr>
            </w:pPr>
            <w:r w:rsidRPr="006F4667">
              <w:rPr>
                <w:sz w:val="24"/>
                <w:szCs w:val="24"/>
              </w:rPr>
              <w:fldChar w:fldCharType="begin">
                <w:ffData>
                  <w:name w:val="Check8"/>
                  <w:enabled/>
                  <w:calcOnExit w:val="0"/>
                  <w:checkBox>
                    <w:sizeAuto/>
                    <w:default w:val="0"/>
                  </w:checkBox>
                </w:ffData>
              </w:fldChar>
            </w:r>
            <w:bookmarkStart w:id="1" w:name="Check8"/>
            <w:r w:rsidRPr="006F4667">
              <w:rPr>
                <w:sz w:val="24"/>
                <w:szCs w:val="24"/>
              </w:rPr>
              <w:instrText xml:space="preserve"> FORMCHECKBOX </w:instrText>
            </w:r>
            <w:r w:rsidR="00A474F3">
              <w:rPr>
                <w:sz w:val="24"/>
                <w:szCs w:val="24"/>
              </w:rPr>
            </w:r>
            <w:r w:rsidR="00A474F3">
              <w:rPr>
                <w:sz w:val="24"/>
                <w:szCs w:val="24"/>
              </w:rPr>
              <w:fldChar w:fldCharType="separate"/>
            </w:r>
            <w:r w:rsidRPr="006F4667">
              <w:rPr>
                <w:sz w:val="24"/>
                <w:szCs w:val="24"/>
              </w:rPr>
              <w:fldChar w:fldCharType="end"/>
            </w:r>
            <w:bookmarkEnd w:id="1"/>
            <w:r w:rsidRPr="006F4667">
              <w:rPr>
                <w:sz w:val="24"/>
                <w:szCs w:val="24"/>
              </w:rPr>
              <w:t xml:space="preserve"> Formal or informal education institution</w:t>
            </w:r>
          </w:p>
        </w:tc>
        <w:tc>
          <w:tcPr>
            <w:tcW w:w="2340" w:type="dxa"/>
            <w:gridSpan w:val="2"/>
            <w:shd w:val="clear" w:color="auto" w:fill="auto"/>
            <w:vAlign w:val="center"/>
          </w:tcPr>
          <w:p w:rsidR="00D72AD0" w:rsidRPr="006F4667" w:rsidRDefault="00D72AD0" w:rsidP="00BB711A">
            <w:pPr>
              <w:jc w:val="center"/>
              <w:rPr>
                <w:sz w:val="24"/>
                <w:szCs w:val="24"/>
              </w:rPr>
            </w:pPr>
            <w:r w:rsidRPr="006F4667">
              <w:rPr>
                <w:sz w:val="24"/>
                <w:szCs w:val="24"/>
              </w:rPr>
              <w:t xml:space="preserve"> </w:t>
            </w:r>
            <w:r w:rsidRPr="006F4667">
              <w:rPr>
                <w:sz w:val="24"/>
                <w:szCs w:val="24"/>
              </w:rPr>
              <w:fldChar w:fldCharType="begin">
                <w:ffData>
                  <w:name w:val="Check9"/>
                  <w:enabled/>
                  <w:calcOnExit w:val="0"/>
                  <w:checkBox>
                    <w:sizeAuto/>
                    <w:default w:val="0"/>
                  </w:checkBox>
                </w:ffData>
              </w:fldChar>
            </w:r>
            <w:bookmarkStart w:id="2" w:name="Check9"/>
            <w:r w:rsidRPr="006F4667">
              <w:rPr>
                <w:sz w:val="24"/>
                <w:szCs w:val="24"/>
              </w:rPr>
              <w:instrText xml:space="preserve"> FORMCHECKBOX </w:instrText>
            </w:r>
            <w:r w:rsidR="00A474F3">
              <w:rPr>
                <w:sz w:val="24"/>
                <w:szCs w:val="24"/>
              </w:rPr>
            </w:r>
            <w:r w:rsidR="00A474F3">
              <w:rPr>
                <w:sz w:val="24"/>
                <w:szCs w:val="24"/>
              </w:rPr>
              <w:fldChar w:fldCharType="separate"/>
            </w:r>
            <w:r w:rsidRPr="006F4667">
              <w:rPr>
                <w:sz w:val="24"/>
                <w:szCs w:val="24"/>
              </w:rPr>
              <w:fldChar w:fldCharType="end"/>
            </w:r>
            <w:bookmarkEnd w:id="2"/>
            <w:r w:rsidRPr="006F4667">
              <w:rPr>
                <w:sz w:val="24"/>
                <w:szCs w:val="24"/>
              </w:rPr>
              <w:t xml:space="preserve"> Nonprofit organization</w:t>
            </w:r>
          </w:p>
        </w:tc>
        <w:tc>
          <w:tcPr>
            <w:tcW w:w="2543" w:type="dxa"/>
            <w:gridSpan w:val="5"/>
            <w:shd w:val="clear" w:color="auto" w:fill="auto"/>
            <w:vAlign w:val="center"/>
          </w:tcPr>
          <w:p w:rsidR="00D72AD0" w:rsidRPr="006F4667" w:rsidRDefault="00D72AD0" w:rsidP="00BB711A">
            <w:pPr>
              <w:jc w:val="center"/>
              <w:rPr>
                <w:sz w:val="24"/>
                <w:szCs w:val="24"/>
              </w:rPr>
            </w:pPr>
            <w:r w:rsidRPr="006F4667">
              <w:rPr>
                <w:sz w:val="24"/>
                <w:szCs w:val="24"/>
              </w:rPr>
              <w:fldChar w:fldCharType="begin">
                <w:ffData>
                  <w:name w:val="Check10"/>
                  <w:enabled/>
                  <w:calcOnExit w:val="0"/>
                  <w:checkBox>
                    <w:sizeAuto/>
                    <w:default w:val="0"/>
                  </w:checkBox>
                </w:ffData>
              </w:fldChar>
            </w:r>
            <w:bookmarkStart w:id="3" w:name="Check10"/>
            <w:r w:rsidRPr="006F4667">
              <w:rPr>
                <w:sz w:val="24"/>
                <w:szCs w:val="24"/>
              </w:rPr>
              <w:instrText xml:space="preserve"> FORMCHECKBOX </w:instrText>
            </w:r>
            <w:r w:rsidR="00A474F3">
              <w:rPr>
                <w:sz w:val="24"/>
                <w:szCs w:val="24"/>
              </w:rPr>
            </w:r>
            <w:r w:rsidR="00A474F3">
              <w:rPr>
                <w:sz w:val="24"/>
                <w:szCs w:val="24"/>
              </w:rPr>
              <w:fldChar w:fldCharType="separate"/>
            </w:r>
            <w:r w:rsidRPr="006F4667">
              <w:rPr>
                <w:sz w:val="24"/>
                <w:szCs w:val="24"/>
              </w:rPr>
              <w:fldChar w:fldCharType="end"/>
            </w:r>
            <w:bookmarkEnd w:id="3"/>
            <w:r w:rsidRPr="006F4667">
              <w:rPr>
                <w:sz w:val="24"/>
                <w:szCs w:val="24"/>
              </w:rPr>
              <w:t>For profit/commercial organization</w:t>
            </w:r>
          </w:p>
        </w:tc>
        <w:tc>
          <w:tcPr>
            <w:tcW w:w="2268" w:type="dxa"/>
            <w:gridSpan w:val="2"/>
            <w:shd w:val="clear" w:color="auto" w:fill="auto"/>
            <w:vAlign w:val="center"/>
          </w:tcPr>
          <w:p w:rsidR="00D72AD0" w:rsidRPr="006F4667" w:rsidRDefault="00D72AD0" w:rsidP="00BB711A">
            <w:pPr>
              <w:jc w:val="center"/>
              <w:rPr>
                <w:sz w:val="24"/>
                <w:szCs w:val="24"/>
              </w:rPr>
            </w:pPr>
            <w:r w:rsidRPr="006F4667">
              <w:rPr>
                <w:sz w:val="24"/>
                <w:szCs w:val="24"/>
              </w:rPr>
              <w:fldChar w:fldCharType="begin">
                <w:ffData>
                  <w:name w:val="Check11"/>
                  <w:enabled/>
                  <w:calcOnExit w:val="0"/>
                  <w:checkBox>
                    <w:sizeAuto/>
                    <w:default w:val="0"/>
                  </w:checkBox>
                </w:ffData>
              </w:fldChar>
            </w:r>
            <w:bookmarkStart w:id="4" w:name="Check11"/>
            <w:r w:rsidRPr="006F4667">
              <w:rPr>
                <w:sz w:val="24"/>
                <w:szCs w:val="24"/>
              </w:rPr>
              <w:instrText xml:space="preserve"> FORMCHECKBOX </w:instrText>
            </w:r>
            <w:r w:rsidR="00A474F3">
              <w:rPr>
                <w:sz w:val="24"/>
                <w:szCs w:val="24"/>
              </w:rPr>
            </w:r>
            <w:r w:rsidR="00A474F3">
              <w:rPr>
                <w:sz w:val="24"/>
                <w:szCs w:val="24"/>
              </w:rPr>
              <w:fldChar w:fldCharType="separate"/>
            </w:r>
            <w:r w:rsidRPr="006F4667">
              <w:rPr>
                <w:sz w:val="24"/>
                <w:szCs w:val="24"/>
              </w:rPr>
              <w:fldChar w:fldCharType="end"/>
            </w:r>
            <w:bookmarkEnd w:id="4"/>
            <w:r w:rsidRPr="006F4667">
              <w:rPr>
                <w:sz w:val="24"/>
                <w:szCs w:val="24"/>
              </w:rPr>
              <w:t xml:space="preserve"> Tribal, state, or local government</w:t>
            </w:r>
          </w:p>
        </w:tc>
      </w:tr>
      <w:tr w:rsidR="00D72AD0" w:rsidRPr="006F4667" w:rsidTr="00BB711A">
        <w:trPr>
          <w:trHeight w:val="360"/>
        </w:trPr>
        <w:tc>
          <w:tcPr>
            <w:tcW w:w="9576" w:type="dxa"/>
            <w:gridSpan w:val="10"/>
            <w:shd w:val="clear" w:color="auto" w:fill="DBE5F1" w:themeFill="accent1" w:themeFillTint="33"/>
            <w:vAlign w:val="center"/>
          </w:tcPr>
          <w:p w:rsidR="00D72AD0" w:rsidRPr="006F4667" w:rsidRDefault="00D72AD0" w:rsidP="00BB711A">
            <w:pPr>
              <w:jc w:val="center"/>
              <w:rPr>
                <w:b/>
                <w:sz w:val="24"/>
                <w:szCs w:val="24"/>
              </w:rPr>
            </w:pPr>
            <w:r w:rsidRPr="006F4667">
              <w:rPr>
                <w:b/>
                <w:sz w:val="24"/>
                <w:szCs w:val="24"/>
              </w:rPr>
              <w:t>Where can we find your organization online?</w:t>
            </w:r>
          </w:p>
        </w:tc>
      </w:tr>
      <w:tr w:rsidR="00D72AD0" w:rsidRPr="006F4667" w:rsidTr="00BB711A">
        <w:trPr>
          <w:trHeight w:val="360"/>
        </w:trPr>
        <w:tc>
          <w:tcPr>
            <w:tcW w:w="3192" w:type="dxa"/>
            <w:gridSpan w:val="2"/>
            <w:vAlign w:val="center"/>
          </w:tcPr>
          <w:p w:rsidR="00D72AD0" w:rsidRPr="006F4667" w:rsidRDefault="00D72AD0" w:rsidP="00BB711A">
            <w:pPr>
              <w:jc w:val="center"/>
              <w:rPr>
                <w:sz w:val="24"/>
                <w:szCs w:val="24"/>
              </w:rPr>
            </w:pPr>
            <w:r w:rsidRPr="006F4667">
              <w:rPr>
                <w:sz w:val="24"/>
                <w:szCs w:val="24"/>
              </w:rPr>
              <w:t xml:space="preserve"> </w:t>
            </w:r>
            <w:r w:rsidRPr="006F4667">
              <w:rPr>
                <w:sz w:val="24"/>
                <w:szCs w:val="24"/>
              </w:rPr>
              <w:fldChar w:fldCharType="begin">
                <w:ffData>
                  <w:name w:val="Check1"/>
                  <w:enabled/>
                  <w:calcOnExit w:val="0"/>
                  <w:checkBox>
                    <w:sizeAuto/>
                    <w:default w:val="0"/>
                  </w:checkBox>
                </w:ffData>
              </w:fldChar>
            </w:r>
            <w:bookmarkStart w:id="5" w:name="Check1"/>
            <w:r w:rsidRPr="006F4667">
              <w:rPr>
                <w:sz w:val="24"/>
                <w:szCs w:val="24"/>
              </w:rPr>
              <w:instrText xml:space="preserve"> FORMCHECKBOX </w:instrText>
            </w:r>
            <w:r w:rsidR="00A474F3">
              <w:rPr>
                <w:sz w:val="24"/>
                <w:szCs w:val="24"/>
              </w:rPr>
            </w:r>
            <w:r w:rsidR="00A474F3">
              <w:rPr>
                <w:sz w:val="24"/>
                <w:szCs w:val="24"/>
              </w:rPr>
              <w:fldChar w:fldCharType="separate"/>
            </w:r>
            <w:r w:rsidRPr="006F4667">
              <w:rPr>
                <w:sz w:val="24"/>
                <w:szCs w:val="24"/>
              </w:rPr>
              <w:fldChar w:fldCharType="end"/>
            </w:r>
            <w:bookmarkEnd w:id="5"/>
            <w:r w:rsidRPr="006F4667">
              <w:rPr>
                <w:sz w:val="24"/>
                <w:szCs w:val="24"/>
              </w:rPr>
              <w:t xml:space="preserve"> Web Site</w:t>
            </w:r>
          </w:p>
        </w:tc>
        <w:tc>
          <w:tcPr>
            <w:tcW w:w="3192" w:type="dxa"/>
            <w:gridSpan w:val="4"/>
            <w:vAlign w:val="center"/>
          </w:tcPr>
          <w:p w:rsidR="00D72AD0" w:rsidRPr="006F4667" w:rsidRDefault="00D72AD0" w:rsidP="00BB711A">
            <w:pPr>
              <w:jc w:val="center"/>
              <w:rPr>
                <w:sz w:val="24"/>
                <w:szCs w:val="24"/>
              </w:rPr>
            </w:pPr>
            <w:r w:rsidRPr="006F4667">
              <w:rPr>
                <w:sz w:val="24"/>
                <w:szCs w:val="24"/>
              </w:rPr>
              <w:fldChar w:fldCharType="begin">
                <w:ffData>
                  <w:name w:val="Check2"/>
                  <w:enabled/>
                  <w:calcOnExit w:val="0"/>
                  <w:checkBox>
                    <w:sizeAuto/>
                    <w:default w:val="0"/>
                  </w:checkBox>
                </w:ffData>
              </w:fldChar>
            </w:r>
            <w:bookmarkStart w:id="6" w:name="Check2"/>
            <w:r w:rsidRPr="006F4667">
              <w:rPr>
                <w:sz w:val="24"/>
                <w:szCs w:val="24"/>
              </w:rPr>
              <w:instrText xml:space="preserve"> FORMCHECKBOX </w:instrText>
            </w:r>
            <w:r w:rsidR="00A474F3">
              <w:rPr>
                <w:sz w:val="24"/>
                <w:szCs w:val="24"/>
              </w:rPr>
            </w:r>
            <w:r w:rsidR="00A474F3">
              <w:rPr>
                <w:sz w:val="24"/>
                <w:szCs w:val="24"/>
              </w:rPr>
              <w:fldChar w:fldCharType="separate"/>
            </w:r>
            <w:r w:rsidRPr="006F4667">
              <w:rPr>
                <w:sz w:val="24"/>
                <w:szCs w:val="24"/>
              </w:rPr>
              <w:fldChar w:fldCharType="end"/>
            </w:r>
            <w:bookmarkEnd w:id="6"/>
            <w:r w:rsidRPr="006F4667">
              <w:rPr>
                <w:sz w:val="24"/>
                <w:szCs w:val="24"/>
              </w:rPr>
              <w:t xml:space="preserve"> Facebook</w:t>
            </w:r>
          </w:p>
        </w:tc>
        <w:tc>
          <w:tcPr>
            <w:tcW w:w="3192" w:type="dxa"/>
            <w:gridSpan w:val="4"/>
            <w:vAlign w:val="center"/>
          </w:tcPr>
          <w:p w:rsidR="00D72AD0" w:rsidRPr="006F4667" w:rsidRDefault="00D72AD0" w:rsidP="00BB711A">
            <w:pPr>
              <w:jc w:val="center"/>
              <w:rPr>
                <w:sz w:val="24"/>
                <w:szCs w:val="24"/>
              </w:rPr>
            </w:pPr>
            <w:r w:rsidRPr="006F4667">
              <w:rPr>
                <w:sz w:val="24"/>
                <w:szCs w:val="24"/>
              </w:rPr>
              <w:fldChar w:fldCharType="begin">
                <w:ffData>
                  <w:name w:val="Check3"/>
                  <w:enabled/>
                  <w:calcOnExit w:val="0"/>
                  <w:checkBox>
                    <w:sizeAuto/>
                    <w:default w:val="0"/>
                  </w:checkBox>
                </w:ffData>
              </w:fldChar>
            </w:r>
            <w:bookmarkStart w:id="7" w:name="Check3"/>
            <w:r w:rsidRPr="006F4667">
              <w:rPr>
                <w:sz w:val="24"/>
                <w:szCs w:val="24"/>
              </w:rPr>
              <w:instrText xml:space="preserve"> FORMCHECKBOX </w:instrText>
            </w:r>
            <w:r w:rsidR="00A474F3">
              <w:rPr>
                <w:sz w:val="24"/>
                <w:szCs w:val="24"/>
              </w:rPr>
            </w:r>
            <w:r w:rsidR="00A474F3">
              <w:rPr>
                <w:sz w:val="24"/>
                <w:szCs w:val="24"/>
              </w:rPr>
              <w:fldChar w:fldCharType="separate"/>
            </w:r>
            <w:r w:rsidRPr="006F4667">
              <w:rPr>
                <w:sz w:val="24"/>
                <w:szCs w:val="24"/>
              </w:rPr>
              <w:fldChar w:fldCharType="end"/>
            </w:r>
            <w:bookmarkEnd w:id="7"/>
            <w:r w:rsidRPr="006F4667">
              <w:rPr>
                <w:sz w:val="24"/>
                <w:szCs w:val="24"/>
              </w:rPr>
              <w:t xml:space="preserve"> Twitter</w:t>
            </w:r>
          </w:p>
        </w:tc>
      </w:tr>
      <w:tr w:rsidR="00D72AD0" w:rsidRPr="006F4667" w:rsidTr="00BB711A">
        <w:trPr>
          <w:trHeight w:val="360"/>
        </w:trPr>
        <w:tc>
          <w:tcPr>
            <w:tcW w:w="3192" w:type="dxa"/>
            <w:gridSpan w:val="2"/>
            <w:vAlign w:val="center"/>
          </w:tcPr>
          <w:p w:rsidR="00D72AD0" w:rsidRPr="006F4667" w:rsidRDefault="00D72AD0" w:rsidP="00BB711A">
            <w:pPr>
              <w:jc w:val="center"/>
              <w:rPr>
                <w:sz w:val="24"/>
                <w:szCs w:val="24"/>
              </w:rPr>
            </w:pPr>
          </w:p>
        </w:tc>
        <w:tc>
          <w:tcPr>
            <w:tcW w:w="3192" w:type="dxa"/>
            <w:gridSpan w:val="4"/>
            <w:vAlign w:val="center"/>
          </w:tcPr>
          <w:p w:rsidR="00D72AD0" w:rsidRPr="006F4667" w:rsidRDefault="00D72AD0" w:rsidP="00BB711A">
            <w:pPr>
              <w:jc w:val="center"/>
              <w:rPr>
                <w:sz w:val="24"/>
                <w:szCs w:val="24"/>
              </w:rPr>
            </w:pPr>
            <w:r w:rsidRPr="006F4667">
              <w:rPr>
                <w:sz w:val="24"/>
                <w:szCs w:val="24"/>
              </w:rPr>
              <w:t>Facebook.com/</w:t>
            </w:r>
            <w:r w:rsidRPr="006F4667">
              <w:rPr>
                <w:sz w:val="24"/>
                <w:szCs w:val="24"/>
              </w:rPr>
              <w:fldChar w:fldCharType="begin">
                <w:ffData>
                  <w:name w:val="Text24"/>
                  <w:enabled/>
                  <w:calcOnExit w:val="0"/>
                  <w:textInput/>
                </w:ffData>
              </w:fldChar>
            </w:r>
            <w:bookmarkStart w:id="8" w:name="Text24"/>
            <w:r w:rsidRPr="006F4667">
              <w:rPr>
                <w:sz w:val="24"/>
                <w:szCs w:val="24"/>
              </w:rPr>
              <w:instrText xml:space="preserve"> FORMTEXT </w:instrText>
            </w:r>
            <w:r w:rsidRPr="006F4667">
              <w:rPr>
                <w:sz w:val="24"/>
                <w:szCs w:val="24"/>
              </w:rPr>
            </w:r>
            <w:r w:rsidRPr="006F4667">
              <w:rPr>
                <w:sz w:val="24"/>
                <w:szCs w:val="24"/>
              </w:rPr>
              <w:fldChar w:fldCharType="separate"/>
            </w:r>
            <w:r w:rsidRPr="006F4667">
              <w:rPr>
                <w:noProof/>
                <w:sz w:val="24"/>
                <w:szCs w:val="24"/>
              </w:rPr>
              <w:t> </w:t>
            </w:r>
            <w:r w:rsidRPr="006F4667">
              <w:rPr>
                <w:noProof/>
                <w:sz w:val="24"/>
                <w:szCs w:val="24"/>
              </w:rPr>
              <w:t> </w:t>
            </w:r>
            <w:r w:rsidRPr="006F4667">
              <w:rPr>
                <w:noProof/>
                <w:sz w:val="24"/>
                <w:szCs w:val="24"/>
              </w:rPr>
              <w:t> </w:t>
            </w:r>
            <w:r w:rsidRPr="006F4667">
              <w:rPr>
                <w:noProof/>
                <w:sz w:val="24"/>
                <w:szCs w:val="24"/>
              </w:rPr>
              <w:t> </w:t>
            </w:r>
            <w:r w:rsidRPr="006F4667">
              <w:rPr>
                <w:noProof/>
                <w:sz w:val="24"/>
                <w:szCs w:val="24"/>
              </w:rPr>
              <w:t> </w:t>
            </w:r>
            <w:r w:rsidRPr="006F4667">
              <w:rPr>
                <w:sz w:val="24"/>
                <w:szCs w:val="24"/>
              </w:rPr>
              <w:fldChar w:fldCharType="end"/>
            </w:r>
            <w:bookmarkEnd w:id="8"/>
          </w:p>
        </w:tc>
        <w:tc>
          <w:tcPr>
            <w:tcW w:w="3192" w:type="dxa"/>
            <w:gridSpan w:val="4"/>
            <w:vAlign w:val="center"/>
          </w:tcPr>
          <w:p w:rsidR="00D72AD0" w:rsidRPr="006F4667" w:rsidRDefault="00D72AD0" w:rsidP="00BB711A">
            <w:pPr>
              <w:jc w:val="center"/>
              <w:rPr>
                <w:sz w:val="24"/>
                <w:szCs w:val="24"/>
              </w:rPr>
            </w:pPr>
            <w:r w:rsidRPr="006F4667">
              <w:rPr>
                <w:sz w:val="24"/>
                <w:szCs w:val="24"/>
              </w:rPr>
              <w:t>@</w:t>
            </w:r>
            <w:r w:rsidRPr="006F4667">
              <w:rPr>
                <w:sz w:val="24"/>
                <w:szCs w:val="24"/>
              </w:rPr>
              <w:fldChar w:fldCharType="begin">
                <w:ffData>
                  <w:name w:val="Text25"/>
                  <w:enabled/>
                  <w:calcOnExit w:val="0"/>
                  <w:textInput/>
                </w:ffData>
              </w:fldChar>
            </w:r>
            <w:bookmarkStart w:id="9" w:name="Text25"/>
            <w:r w:rsidRPr="006F4667">
              <w:rPr>
                <w:sz w:val="24"/>
                <w:szCs w:val="24"/>
              </w:rPr>
              <w:instrText xml:space="preserve"> FORMTEXT </w:instrText>
            </w:r>
            <w:r w:rsidRPr="006F4667">
              <w:rPr>
                <w:sz w:val="24"/>
                <w:szCs w:val="24"/>
              </w:rPr>
            </w:r>
            <w:r w:rsidRPr="006F4667">
              <w:rPr>
                <w:sz w:val="24"/>
                <w:szCs w:val="24"/>
              </w:rPr>
              <w:fldChar w:fldCharType="separate"/>
            </w:r>
            <w:r w:rsidRPr="006F4667">
              <w:rPr>
                <w:noProof/>
                <w:sz w:val="24"/>
                <w:szCs w:val="24"/>
              </w:rPr>
              <w:t> </w:t>
            </w:r>
            <w:r w:rsidRPr="006F4667">
              <w:rPr>
                <w:noProof/>
                <w:sz w:val="24"/>
                <w:szCs w:val="24"/>
              </w:rPr>
              <w:t> </w:t>
            </w:r>
            <w:r w:rsidRPr="006F4667">
              <w:rPr>
                <w:noProof/>
                <w:sz w:val="24"/>
                <w:szCs w:val="24"/>
              </w:rPr>
              <w:t> </w:t>
            </w:r>
            <w:r w:rsidRPr="006F4667">
              <w:rPr>
                <w:noProof/>
                <w:sz w:val="24"/>
                <w:szCs w:val="24"/>
              </w:rPr>
              <w:t> </w:t>
            </w:r>
            <w:r w:rsidRPr="006F4667">
              <w:rPr>
                <w:noProof/>
                <w:sz w:val="24"/>
                <w:szCs w:val="24"/>
              </w:rPr>
              <w:t> </w:t>
            </w:r>
            <w:r w:rsidRPr="006F4667">
              <w:rPr>
                <w:sz w:val="24"/>
                <w:szCs w:val="24"/>
              </w:rPr>
              <w:fldChar w:fldCharType="end"/>
            </w:r>
            <w:bookmarkEnd w:id="9"/>
          </w:p>
        </w:tc>
      </w:tr>
    </w:tbl>
    <w:p w:rsidR="00D72AD0" w:rsidRPr="006F4667" w:rsidRDefault="00D72AD0" w:rsidP="00D72AD0">
      <w:pPr>
        <w:jc w:val="center"/>
        <w:rPr>
          <w:sz w:val="24"/>
          <w:szCs w:val="24"/>
        </w:rPr>
      </w:pPr>
    </w:p>
    <w:p w:rsidR="00B01A72" w:rsidRDefault="00B01A72">
      <w:pPr>
        <w:widowControl/>
        <w:autoSpaceDE/>
        <w:autoSpaceDN/>
        <w:rPr>
          <w:sz w:val="24"/>
          <w:szCs w:val="24"/>
        </w:rPr>
      </w:pPr>
      <w:r>
        <w:rPr>
          <w:sz w:val="24"/>
          <w:szCs w:val="24"/>
        </w:rPr>
        <w:br w:type="page"/>
      </w:r>
    </w:p>
    <w:p w:rsidR="00D72AD0" w:rsidRPr="006F4667" w:rsidRDefault="00D72AD0" w:rsidP="00D72AD0">
      <w:pPr>
        <w:rPr>
          <w:sz w:val="24"/>
          <w:szCs w:val="24"/>
        </w:rPr>
      </w:pPr>
      <w:r w:rsidRPr="006F4667">
        <w:rPr>
          <w:sz w:val="24"/>
          <w:szCs w:val="24"/>
        </w:rPr>
        <w:lastRenderedPageBreak/>
        <w:t>Provide the following information for two people: the person who will be the project lead, and the person who will sign a grant agreement, pending approval of an award. If the same person fills both roles, please note.</w:t>
      </w:r>
    </w:p>
    <w:p w:rsidR="00D72AD0" w:rsidRPr="006F4667" w:rsidRDefault="00D72AD0" w:rsidP="00D72AD0">
      <w:pPr>
        <w:rPr>
          <w:sz w:val="24"/>
          <w:szCs w:val="24"/>
        </w:rPr>
      </w:pPr>
    </w:p>
    <w:tbl>
      <w:tblPr>
        <w:tblStyle w:val="TableGrid"/>
        <w:tblW w:w="0" w:type="auto"/>
        <w:tblInd w:w="108" w:type="dxa"/>
        <w:tblLook w:val="04A0" w:firstRow="1" w:lastRow="0" w:firstColumn="1" w:lastColumn="0" w:noHBand="0" w:noVBand="1"/>
      </w:tblPr>
      <w:tblGrid>
        <w:gridCol w:w="1777"/>
        <w:gridCol w:w="2344"/>
        <w:gridCol w:w="1796"/>
        <w:gridCol w:w="2605"/>
      </w:tblGrid>
      <w:tr w:rsidR="00D72AD0" w:rsidRPr="006F4667" w:rsidTr="00BB711A">
        <w:tc>
          <w:tcPr>
            <w:tcW w:w="4121" w:type="dxa"/>
            <w:gridSpan w:val="2"/>
            <w:vAlign w:val="center"/>
          </w:tcPr>
          <w:p w:rsidR="00D72AD0" w:rsidRPr="006F4667" w:rsidRDefault="00D72AD0" w:rsidP="00BB711A">
            <w:pPr>
              <w:spacing w:before="80" w:after="80"/>
              <w:rPr>
                <w:b/>
                <w:sz w:val="24"/>
                <w:szCs w:val="24"/>
              </w:rPr>
            </w:pPr>
            <w:r w:rsidRPr="006F4667">
              <w:rPr>
                <w:b/>
                <w:sz w:val="24"/>
                <w:szCs w:val="24"/>
              </w:rPr>
              <w:t>Project Lead</w:t>
            </w:r>
          </w:p>
        </w:tc>
        <w:tc>
          <w:tcPr>
            <w:tcW w:w="4401" w:type="dxa"/>
            <w:gridSpan w:val="2"/>
            <w:vAlign w:val="center"/>
          </w:tcPr>
          <w:p w:rsidR="00D72AD0" w:rsidRPr="006F4667" w:rsidRDefault="00D72AD0" w:rsidP="00BB711A">
            <w:pPr>
              <w:spacing w:before="80" w:after="80"/>
              <w:rPr>
                <w:b/>
                <w:sz w:val="24"/>
                <w:szCs w:val="24"/>
              </w:rPr>
            </w:pPr>
            <w:r w:rsidRPr="006F4667">
              <w:rPr>
                <w:b/>
                <w:sz w:val="24"/>
                <w:szCs w:val="24"/>
              </w:rPr>
              <w:t>Agreement Signatory</w:t>
            </w:r>
          </w:p>
        </w:tc>
      </w:tr>
      <w:tr w:rsidR="00D72AD0" w:rsidRPr="006F4667" w:rsidTr="00BB711A">
        <w:tc>
          <w:tcPr>
            <w:tcW w:w="1777" w:type="dxa"/>
            <w:vAlign w:val="center"/>
          </w:tcPr>
          <w:p w:rsidR="00D72AD0" w:rsidRPr="006F4667" w:rsidRDefault="00D72AD0" w:rsidP="00BB711A">
            <w:pPr>
              <w:spacing w:before="80" w:after="80"/>
              <w:rPr>
                <w:sz w:val="24"/>
                <w:szCs w:val="24"/>
              </w:rPr>
            </w:pPr>
            <w:r w:rsidRPr="006F4667">
              <w:rPr>
                <w:sz w:val="24"/>
                <w:szCs w:val="24"/>
              </w:rPr>
              <w:t>Name</w:t>
            </w:r>
          </w:p>
        </w:tc>
        <w:tc>
          <w:tcPr>
            <w:tcW w:w="2344" w:type="dxa"/>
          </w:tcPr>
          <w:p w:rsidR="00D72AD0" w:rsidRPr="006F4667" w:rsidRDefault="00D72AD0" w:rsidP="00BB711A">
            <w:pPr>
              <w:spacing w:before="80" w:after="80"/>
              <w:rPr>
                <w:sz w:val="24"/>
                <w:szCs w:val="24"/>
              </w:rPr>
            </w:pPr>
          </w:p>
        </w:tc>
        <w:tc>
          <w:tcPr>
            <w:tcW w:w="1796" w:type="dxa"/>
            <w:vAlign w:val="center"/>
          </w:tcPr>
          <w:p w:rsidR="00D72AD0" w:rsidRPr="006F4667" w:rsidRDefault="00D72AD0" w:rsidP="00BB711A">
            <w:pPr>
              <w:spacing w:before="80" w:after="80"/>
              <w:rPr>
                <w:sz w:val="24"/>
                <w:szCs w:val="24"/>
              </w:rPr>
            </w:pPr>
            <w:r w:rsidRPr="006F4667">
              <w:rPr>
                <w:sz w:val="24"/>
                <w:szCs w:val="24"/>
              </w:rPr>
              <w:t>Name</w:t>
            </w:r>
          </w:p>
        </w:tc>
        <w:tc>
          <w:tcPr>
            <w:tcW w:w="2605" w:type="dxa"/>
          </w:tcPr>
          <w:p w:rsidR="00D72AD0" w:rsidRPr="006F4667" w:rsidRDefault="00D72AD0" w:rsidP="00BB711A">
            <w:pPr>
              <w:spacing w:before="80" w:after="80"/>
              <w:rPr>
                <w:sz w:val="24"/>
                <w:szCs w:val="24"/>
              </w:rPr>
            </w:pPr>
          </w:p>
        </w:tc>
      </w:tr>
      <w:tr w:rsidR="00D72AD0" w:rsidRPr="006F4667" w:rsidTr="00BB711A">
        <w:tc>
          <w:tcPr>
            <w:tcW w:w="1777" w:type="dxa"/>
            <w:vAlign w:val="center"/>
          </w:tcPr>
          <w:p w:rsidR="00D72AD0" w:rsidRPr="006F4667" w:rsidRDefault="00D72AD0" w:rsidP="00BB711A">
            <w:pPr>
              <w:spacing w:before="80" w:after="80"/>
              <w:rPr>
                <w:sz w:val="24"/>
                <w:szCs w:val="24"/>
              </w:rPr>
            </w:pPr>
            <w:r w:rsidRPr="006F4667">
              <w:rPr>
                <w:sz w:val="24"/>
                <w:szCs w:val="24"/>
              </w:rPr>
              <w:t>Title</w:t>
            </w:r>
          </w:p>
        </w:tc>
        <w:tc>
          <w:tcPr>
            <w:tcW w:w="2344" w:type="dxa"/>
          </w:tcPr>
          <w:p w:rsidR="00D72AD0" w:rsidRPr="006F4667" w:rsidRDefault="00D72AD0" w:rsidP="00BB711A">
            <w:pPr>
              <w:spacing w:before="80" w:after="80"/>
              <w:rPr>
                <w:sz w:val="24"/>
                <w:szCs w:val="24"/>
              </w:rPr>
            </w:pPr>
          </w:p>
        </w:tc>
        <w:tc>
          <w:tcPr>
            <w:tcW w:w="1796" w:type="dxa"/>
            <w:vAlign w:val="center"/>
          </w:tcPr>
          <w:p w:rsidR="00D72AD0" w:rsidRPr="006F4667" w:rsidRDefault="00D72AD0" w:rsidP="00BB711A">
            <w:pPr>
              <w:spacing w:before="80" w:after="80"/>
              <w:rPr>
                <w:sz w:val="24"/>
                <w:szCs w:val="24"/>
              </w:rPr>
            </w:pPr>
            <w:r w:rsidRPr="006F4667">
              <w:rPr>
                <w:sz w:val="24"/>
                <w:szCs w:val="24"/>
              </w:rPr>
              <w:t>Title</w:t>
            </w:r>
          </w:p>
        </w:tc>
        <w:tc>
          <w:tcPr>
            <w:tcW w:w="2605" w:type="dxa"/>
          </w:tcPr>
          <w:p w:rsidR="00D72AD0" w:rsidRPr="006F4667" w:rsidRDefault="00D72AD0" w:rsidP="00BB711A">
            <w:pPr>
              <w:spacing w:before="80" w:after="80"/>
              <w:rPr>
                <w:sz w:val="24"/>
                <w:szCs w:val="24"/>
              </w:rPr>
            </w:pPr>
          </w:p>
        </w:tc>
      </w:tr>
      <w:tr w:rsidR="00D72AD0" w:rsidRPr="006F4667" w:rsidTr="00BB711A">
        <w:tc>
          <w:tcPr>
            <w:tcW w:w="1777" w:type="dxa"/>
            <w:vAlign w:val="center"/>
          </w:tcPr>
          <w:p w:rsidR="00D72AD0" w:rsidRPr="006F4667" w:rsidRDefault="00D72AD0" w:rsidP="00BB711A">
            <w:pPr>
              <w:spacing w:before="80" w:after="80"/>
              <w:rPr>
                <w:sz w:val="24"/>
                <w:szCs w:val="24"/>
              </w:rPr>
            </w:pPr>
            <w:r w:rsidRPr="006F4667">
              <w:rPr>
                <w:sz w:val="24"/>
                <w:szCs w:val="24"/>
              </w:rPr>
              <w:t>Organization</w:t>
            </w:r>
          </w:p>
        </w:tc>
        <w:tc>
          <w:tcPr>
            <w:tcW w:w="2344" w:type="dxa"/>
          </w:tcPr>
          <w:p w:rsidR="00D72AD0" w:rsidRPr="006F4667" w:rsidRDefault="00D72AD0" w:rsidP="00BB711A">
            <w:pPr>
              <w:spacing w:before="80" w:after="80"/>
              <w:rPr>
                <w:sz w:val="24"/>
                <w:szCs w:val="24"/>
              </w:rPr>
            </w:pPr>
          </w:p>
        </w:tc>
        <w:tc>
          <w:tcPr>
            <w:tcW w:w="1796" w:type="dxa"/>
            <w:vAlign w:val="center"/>
          </w:tcPr>
          <w:p w:rsidR="00D72AD0" w:rsidRPr="006F4667" w:rsidRDefault="00D72AD0" w:rsidP="00BB711A">
            <w:pPr>
              <w:spacing w:before="80" w:after="80"/>
              <w:rPr>
                <w:sz w:val="24"/>
                <w:szCs w:val="24"/>
              </w:rPr>
            </w:pPr>
            <w:r w:rsidRPr="006F4667">
              <w:rPr>
                <w:sz w:val="24"/>
                <w:szCs w:val="24"/>
              </w:rPr>
              <w:t>Organization</w:t>
            </w:r>
          </w:p>
        </w:tc>
        <w:tc>
          <w:tcPr>
            <w:tcW w:w="2605" w:type="dxa"/>
          </w:tcPr>
          <w:p w:rsidR="00D72AD0" w:rsidRPr="006F4667" w:rsidRDefault="00D72AD0" w:rsidP="00BB711A">
            <w:pPr>
              <w:spacing w:before="80" w:after="80"/>
              <w:rPr>
                <w:sz w:val="24"/>
                <w:szCs w:val="24"/>
              </w:rPr>
            </w:pPr>
          </w:p>
        </w:tc>
      </w:tr>
      <w:tr w:rsidR="00D72AD0" w:rsidRPr="006F4667" w:rsidTr="00BB711A">
        <w:tc>
          <w:tcPr>
            <w:tcW w:w="1777" w:type="dxa"/>
            <w:vAlign w:val="center"/>
          </w:tcPr>
          <w:p w:rsidR="00D72AD0" w:rsidRPr="006F4667" w:rsidRDefault="00D72AD0" w:rsidP="00BB711A">
            <w:pPr>
              <w:spacing w:before="80" w:after="80"/>
              <w:rPr>
                <w:sz w:val="24"/>
                <w:szCs w:val="24"/>
              </w:rPr>
            </w:pPr>
            <w:r w:rsidRPr="006F4667">
              <w:rPr>
                <w:sz w:val="24"/>
                <w:szCs w:val="24"/>
              </w:rPr>
              <w:t>Mailing Address</w:t>
            </w:r>
          </w:p>
        </w:tc>
        <w:tc>
          <w:tcPr>
            <w:tcW w:w="2344" w:type="dxa"/>
          </w:tcPr>
          <w:p w:rsidR="00D72AD0" w:rsidRPr="006F4667" w:rsidRDefault="00D72AD0" w:rsidP="00BB711A">
            <w:pPr>
              <w:spacing w:before="80" w:after="80"/>
              <w:rPr>
                <w:sz w:val="24"/>
                <w:szCs w:val="24"/>
              </w:rPr>
            </w:pPr>
          </w:p>
        </w:tc>
        <w:tc>
          <w:tcPr>
            <w:tcW w:w="1796" w:type="dxa"/>
            <w:vAlign w:val="center"/>
          </w:tcPr>
          <w:p w:rsidR="00D72AD0" w:rsidRPr="006F4667" w:rsidRDefault="00D72AD0" w:rsidP="00BB711A">
            <w:pPr>
              <w:spacing w:before="80" w:after="80"/>
              <w:rPr>
                <w:sz w:val="24"/>
                <w:szCs w:val="24"/>
              </w:rPr>
            </w:pPr>
            <w:r w:rsidRPr="006F4667">
              <w:rPr>
                <w:sz w:val="24"/>
                <w:szCs w:val="24"/>
              </w:rPr>
              <w:t>Mailing Address</w:t>
            </w:r>
          </w:p>
        </w:tc>
        <w:tc>
          <w:tcPr>
            <w:tcW w:w="2605" w:type="dxa"/>
          </w:tcPr>
          <w:p w:rsidR="00D72AD0" w:rsidRPr="006F4667" w:rsidRDefault="00D72AD0" w:rsidP="00BB711A">
            <w:pPr>
              <w:spacing w:before="80" w:after="80"/>
              <w:rPr>
                <w:sz w:val="24"/>
                <w:szCs w:val="24"/>
              </w:rPr>
            </w:pPr>
          </w:p>
        </w:tc>
      </w:tr>
      <w:tr w:rsidR="00D72AD0" w:rsidRPr="006F4667" w:rsidTr="00BB711A">
        <w:tc>
          <w:tcPr>
            <w:tcW w:w="1777" w:type="dxa"/>
            <w:vAlign w:val="center"/>
          </w:tcPr>
          <w:p w:rsidR="00D72AD0" w:rsidRPr="006F4667" w:rsidRDefault="00D72AD0" w:rsidP="00BB711A">
            <w:pPr>
              <w:spacing w:before="80" w:after="80"/>
              <w:rPr>
                <w:sz w:val="24"/>
                <w:szCs w:val="24"/>
              </w:rPr>
            </w:pPr>
            <w:r w:rsidRPr="006F4667">
              <w:rPr>
                <w:sz w:val="24"/>
                <w:szCs w:val="24"/>
              </w:rPr>
              <w:t>Phone</w:t>
            </w:r>
          </w:p>
        </w:tc>
        <w:tc>
          <w:tcPr>
            <w:tcW w:w="2344" w:type="dxa"/>
          </w:tcPr>
          <w:p w:rsidR="00D72AD0" w:rsidRPr="006F4667" w:rsidRDefault="00D72AD0" w:rsidP="00BB711A">
            <w:pPr>
              <w:spacing w:before="80" w:after="80"/>
              <w:rPr>
                <w:sz w:val="24"/>
                <w:szCs w:val="24"/>
              </w:rPr>
            </w:pPr>
          </w:p>
        </w:tc>
        <w:tc>
          <w:tcPr>
            <w:tcW w:w="1796" w:type="dxa"/>
            <w:vAlign w:val="center"/>
          </w:tcPr>
          <w:p w:rsidR="00D72AD0" w:rsidRPr="006F4667" w:rsidRDefault="00D72AD0" w:rsidP="00BB711A">
            <w:pPr>
              <w:spacing w:before="80" w:after="80"/>
              <w:rPr>
                <w:sz w:val="24"/>
                <w:szCs w:val="24"/>
              </w:rPr>
            </w:pPr>
            <w:r w:rsidRPr="006F4667">
              <w:rPr>
                <w:sz w:val="24"/>
                <w:szCs w:val="24"/>
              </w:rPr>
              <w:t>Phone</w:t>
            </w:r>
          </w:p>
        </w:tc>
        <w:tc>
          <w:tcPr>
            <w:tcW w:w="2605" w:type="dxa"/>
          </w:tcPr>
          <w:p w:rsidR="00D72AD0" w:rsidRPr="006F4667" w:rsidRDefault="00D72AD0" w:rsidP="00BB711A">
            <w:pPr>
              <w:spacing w:before="80" w:after="80"/>
              <w:rPr>
                <w:sz w:val="24"/>
                <w:szCs w:val="24"/>
              </w:rPr>
            </w:pPr>
          </w:p>
        </w:tc>
      </w:tr>
      <w:tr w:rsidR="00D72AD0" w:rsidRPr="006F4667" w:rsidTr="00BB711A">
        <w:tc>
          <w:tcPr>
            <w:tcW w:w="1777" w:type="dxa"/>
            <w:vAlign w:val="center"/>
          </w:tcPr>
          <w:p w:rsidR="00D72AD0" w:rsidRPr="006F4667" w:rsidRDefault="00D72AD0" w:rsidP="00BB711A">
            <w:pPr>
              <w:spacing w:before="80" w:after="80"/>
              <w:rPr>
                <w:sz w:val="24"/>
                <w:szCs w:val="24"/>
              </w:rPr>
            </w:pPr>
            <w:r w:rsidRPr="006F4667">
              <w:rPr>
                <w:sz w:val="24"/>
                <w:szCs w:val="24"/>
              </w:rPr>
              <w:t>Email</w:t>
            </w:r>
          </w:p>
        </w:tc>
        <w:tc>
          <w:tcPr>
            <w:tcW w:w="2344" w:type="dxa"/>
          </w:tcPr>
          <w:p w:rsidR="00D72AD0" w:rsidRPr="006F4667" w:rsidRDefault="00D72AD0" w:rsidP="00BB711A">
            <w:pPr>
              <w:spacing w:before="80" w:after="80"/>
              <w:rPr>
                <w:sz w:val="24"/>
                <w:szCs w:val="24"/>
              </w:rPr>
            </w:pPr>
          </w:p>
        </w:tc>
        <w:tc>
          <w:tcPr>
            <w:tcW w:w="1796" w:type="dxa"/>
            <w:vAlign w:val="center"/>
          </w:tcPr>
          <w:p w:rsidR="00D72AD0" w:rsidRPr="006F4667" w:rsidRDefault="00D72AD0" w:rsidP="00BB711A">
            <w:pPr>
              <w:spacing w:before="80" w:after="80"/>
              <w:rPr>
                <w:sz w:val="24"/>
                <w:szCs w:val="24"/>
              </w:rPr>
            </w:pPr>
            <w:r w:rsidRPr="006F4667">
              <w:rPr>
                <w:sz w:val="24"/>
                <w:szCs w:val="24"/>
              </w:rPr>
              <w:t>Email</w:t>
            </w:r>
          </w:p>
        </w:tc>
        <w:tc>
          <w:tcPr>
            <w:tcW w:w="2605" w:type="dxa"/>
          </w:tcPr>
          <w:p w:rsidR="00D72AD0" w:rsidRPr="006F4667" w:rsidRDefault="00D72AD0" w:rsidP="00BB711A">
            <w:pPr>
              <w:spacing w:before="80" w:after="80"/>
              <w:rPr>
                <w:sz w:val="24"/>
                <w:szCs w:val="24"/>
              </w:rPr>
            </w:pPr>
          </w:p>
        </w:tc>
      </w:tr>
    </w:tbl>
    <w:p w:rsidR="00D72AD0" w:rsidRPr="006F4667" w:rsidRDefault="00D72AD0" w:rsidP="00D72AD0">
      <w:pPr>
        <w:rPr>
          <w:b/>
          <w:spacing w:val="-6"/>
          <w:sz w:val="24"/>
          <w:szCs w:val="24"/>
        </w:rPr>
      </w:pPr>
    </w:p>
    <w:p w:rsidR="00D72AD0" w:rsidRPr="006F4667" w:rsidRDefault="00D72AD0" w:rsidP="00D72AD0">
      <w:pPr>
        <w:jc w:val="center"/>
        <w:rPr>
          <w:b/>
          <w:spacing w:val="-6"/>
          <w:sz w:val="24"/>
          <w:szCs w:val="24"/>
        </w:rPr>
      </w:pPr>
      <w:r w:rsidRPr="006F4667">
        <w:rPr>
          <w:b/>
          <w:spacing w:val="-6"/>
          <w:sz w:val="24"/>
          <w:szCs w:val="24"/>
        </w:rPr>
        <w:t>PROJECT INFORMATION</w:t>
      </w:r>
    </w:p>
    <w:p w:rsidR="00D72AD0" w:rsidRPr="006F4667" w:rsidRDefault="00D72AD0" w:rsidP="00D72AD0">
      <w:pPr>
        <w:jc w:val="center"/>
        <w:rPr>
          <w:b/>
          <w:spacing w:val="-6"/>
          <w:sz w:val="24"/>
          <w:szCs w:val="24"/>
        </w:rPr>
      </w:pPr>
    </w:p>
    <w:p w:rsidR="00D72AD0" w:rsidRPr="006F4667" w:rsidRDefault="00D72AD0" w:rsidP="00D72AD0">
      <w:pPr>
        <w:rPr>
          <w:b/>
          <w:color w:val="00A1DF"/>
          <w:sz w:val="24"/>
          <w:szCs w:val="24"/>
        </w:rPr>
      </w:pPr>
      <w:r w:rsidRPr="006F4667">
        <w:rPr>
          <w:b/>
          <w:color w:val="00A1DF"/>
          <w:sz w:val="24"/>
          <w:szCs w:val="24"/>
        </w:rPr>
        <w:t>ABOUT YOUR PROJECT</w:t>
      </w:r>
    </w:p>
    <w:tbl>
      <w:tblPr>
        <w:tblStyle w:val="TableGrid"/>
        <w:tblW w:w="0" w:type="auto"/>
        <w:tblLook w:val="04A0" w:firstRow="1" w:lastRow="0" w:firstColumn="1" w:lastColumn="0" w:noHBand="0" w:noVBand="1"/>
      </w:tblPr>
      <w:tblGrid>
        <w:gridCol w:w="2129"/>
        <w:gridCol w:w="2276"/>
        <w:gridCol w:w="2160"/>
        <w:gridCol w:w="2065"/>
      </w:tblGrid>
      <w:tr w:rsidR="00D72AD0" w:rsidRPr="006F4667" w:rsidTr="00BB711A">
        <w:tc>
          <w:tcPr>
            <w:tcW w:w="2129" w:type="dxa"/>
            <w:vAlign w:val="center"/>
          </w:tcPr>
          <w:p w:rsidR="00D72AD0" w:rsidRPr="006F4667" w:rsidRDefault="00D72AD0" w:rsidP="00BB711A">
            <w:pPr>
              <w:rPr>
                <w:sz w:val="24"/>
                <w:szCs w:val="24"/>
              </w:rPr>
            </w:pPr>
            <w:r w:rsidRPr="006F4667">
              <w:rPr>
                <w:sz w:val="24"/>
                <w:szCs w:val="24"/>
              </w:rPr>
              <w:t>Project Title</w:t>
            </w:r>
          </w:p>
          <w:p w:rsidR="00D72AD0" w:rsidRPr="006F4667" w:rsidRDefault="00D72AD0" w:rsidP="005C779F">
            <w:pPr>
              <w:rPr>
                <w:i/>
                <w:sz w:val="24"/>
                <w:szCs w:val="24"/>
              </w:rPr>
            </w:pPr>
            <w:r w:rsidRPr="006F4667">
              <w:rPr>
                <w:i/>
                <w:sz w:val="24"/>
                <w:szCs w:val="24"/>
              </w:rPr>
              <w:t xml:space="preserve">10 words or </w:t>
            </w:r>
            <w:r w:rsidR="005C779F" w:rsidRPr="006F4667">
              <w:rPr>
                <w:i/>
                <w:sz w:val="24"/>
                <w:szCs w:val="24"/>
              </w:rPr>
              <w:t>fewer</w:t>
            </w:r>
          </w:p>
        </w:tc>
        <w:tc>
          <w:tcPr>
            <w:tcW w:w="6501" w:type="dxa"/>
            <w:gridSpan w:val="3"/>
            <w:vAlign w:val="center"/>
          </w:tcPr>
          <w:p w:rsidR="00D72AD0" w:rsidRPr="006F4667" w:rsidRDefault="00D72AD0" w:rsidP="00BB711A">
            <w:pPr>
              <w:pStyle w:val="BodyText"/>
              <w:spacing w:line="360" w:lineRule="auto"/>
              <w:outlineLvl w:val="0"/>
            </w:pPr>
          </w:p>
        </w:tc>
      </w:tr>
      <w:tr w:rsidR="00D72AD0" w:rsidRPr="006F4667" w:rsidTr="00BB711A">
        <w:tc>
          <w:tcPr>
            <w:tcW w:w="2129" w:type="dxa"/>
            <w:vAlign w:val="center"/>
          </w:tcPr>
          <w:p w:rsidR="00D72AD0" w:rsidRPr="006F4667" w:rsidRDefault="00D72AD0" w:rsidP="00BB711A">
            <w:pPr>
              <w:rPr>
                <w:sz w:val="24"/>
                <w:szCs w:val="24"/>
              </w:rPr>
            </w:pPr>
            <w:r w:rsidRPr="006F4667">
              <w:rPr>
                <w:sz w:val="24"/>
                <w:szCs w:val="24"/>
              </w:rPr>
              <w:t>Start Date</w:t>
            </w:r>
          </w:p>
        </w:tc>
        <w:tc>
          <w:tcPr>
            <w:tcW w:w="2276" w:type="dxa"/>
            <w:vAlign w:val="center"/>
          </w:tcPr>
          <w:p w:rsidR="00D72AD0" w:rsidRPr="006F4667" w:rsidRDefault="00D72AD0" w:rsidP="00BB711A">
            <w:pPr>
              <w:rPr>
                <w:sz w:val="24"/>
                <w:szCs w:val="24"/>
              </w:rPr>
            </w:pPr>
          </w:p>
        </w:tc>
        <w:tc>
          <w:tcPr>
            <w:tcW w:w="2160" w:type="dxa"/>
            <w:vAlign w:val="center"/>
          </w:tcPr>
          <w:p w:rsidR="00D72AD0" w:rsidRPr="006F4667" w:rsidRDefault="00D72AD0" w:rsidP="00BB711A">
            <w:pPr>
              <w:rPr>
                <w:sz w:val="24"/>
                <w:szCs w:val="24"/>
              </w:rPr>
            </w:pPr>
            <w:r w:rsidRPr="006F4667">
              <w:rPr>
                <w:sz w:val="24"/>
                <w:szCs w:val="24"/>
              </w:rPr>
              <w:t>End Date</w:t>
            </w:r>
          </w:p>
        </w:tc>
        <w:tc>
          <w:tcPr>
            <w:tcW w:w="2065" w:type="dxa"/>
            <w:vAlign w:val="center"/>
          </w:tcPr>
          <w:p w:rsidR="00D72AD0" w:rsidRPr="006F4667" w:rsidRDefault="00D72AD0" w:rsidP="00BB711A">
            <w:pPr>
              <w:rPr>
                <w:sz w:val="24"/>
                <w:szCs w:val="24"/>
              </w:rPr>
            </w:pPr>
          </w:p>
        </w:tc>
      </w:tr>
      <w:tr w:rsidR="00D72AD0" w:rsidRPr="006F4667" w:rsidTr="00BB711A">
        <w:tc>
          <w:tcPr>
            <w:tcW w:w="2129" w:type="dxa"/>
            <w:vAlign w:val="center"/>
          </w:tcPr>
          <w:p w:rsidR="00D72AD0" w:rsidRPr="006F4667" w:rsidRDefault="00D72AD0" w:rsidP="00BB711A">
            <w:pPr>
              <w:rPr>
                <w:sz w:val="24"/>
                <w:szCs w:val="24"/>
              </w:rPr>
            </w:pPr>
            <w:r w:rsidRPr="006F4667">
              <w:rPr>
                <w:sz w:val="24"/>
                <w:szCs w:val="24"/>
              </w:rPr>
              <w:t>Requested Amount</w:t>
            </w:r>
          </w:p>
        </w:tc>
        <w:tc>
          <w:tcPr>
            <w:tcW w:w="2276" w:type="dxa"/>
            <w:vAlign w:val="center"/>
          </w:tcPr>
          <w:p w:rsidR="00D72AD0" w:rsidRPr="006F4667" w:rsidRDefault="00D72AD0" w:rsidP="00BB711A">
            <w:pPr>
              <w:rPr>
                <w:sz w:val="24"/>
                <w:szCs w:val="24"/>
              </w:rPr>
            </w:pPr>
          </w:p>
        </w:tc>
        <w:tc>
          <w:tcPr>
            <w:tcW w:w="2160" w:type="dxa"/>
            <w:vAlign w:val="center"/>
          </w:tcPr>
          <w:p w:rsidR="00D72AD0" w:rsidRPr="006F4667" w:rsidRDefault="00D72AD0" w:rsidP="00BB711A">
            <w:pPr>
              <w:rPr>
                <w:sz w:val="24"/>
                <w:szCs w:val="24"/>
              </w:rPr>
            </w:pPr>
            <w:r w:rsidRPr="006F4667">
              <w:rPr>
                <w:sz w:val="24"/>
                <w:szCs w:val="24"/>
              </w:rPr>
              <w:t>Total Project Budget</w:t>
            </w:r>
          </w:p>
        </w:tc>
        <w:tc>
          <w:tcPr>
            <w:tcW w:w="2065" w:type="dxa"/>
            <w:vAlign w:val="center"/>
          </w:tcPr>
          <w:p w:rsidR="00D72AD0" w:rsidRPr="006F4667" w:rsidRDefault="00D72AD0" w:rsidP="00BB711A">
            <w:pPr>
              <w:rPr>
                <w:sz w:val="24"/>
                <w:szCs w:val="24"/>
              </w:rPr>
            </w:pPr>
          </w:p>
        </w:tc>
      </w:tr>
      <w:tr w:rsidR="00D72AD0" w:rsidRPr="006F4667" w:rsidTr="00BB711A">
        <w:tc>
          <w:tcPr>
            <w:tcW w:w="2129" w:type="dxa"/>
            <w:vAlign w:val="center"/>
          </w:tcPr>
          <w:p w:rsidR="00D72AD0" w:rsidRPr="006F4667" w:rsidRDefault="00D72AD0" w:rsidP="00BB711A">
            <w:pPr>
              <w:rPr>
                <w:sz w:val="24"/>
                <w:szCs w:val="24"/>
              </w:rPr>
            </w:pPr>
            <w:r w:rsidRPr="006F4667">
              <w:rPr>
                <w:sz w:val="24"/>
                <w:szCs w:val="24"/>
              </w:rPr>
              <w:t>Project Summary</w:t>
            </w:r>
          </w:p>
          <w:p w:rsidR="00D72AD0" w:rsidRPr="006F4667" w:rsidRDefault="00D72AD0" w:rsidP="00BB711A">
            <w:pPr>
              <w:rPr>
                <w:i/>
                <w:sz w:val="24"/>
                <w:szCs w:val="24"/>
              </w:rPr>
            </w:pPr>
            <w:r w:rsidRPr="006F4667">
              <w:rPr>
                <w:i/>
                <w:sz w:val="24"/>
                <w:szCs w:val="24"/>
              </w:rPr>
              <w:t>75 words or less</w:t>
            </w:r>
          </w:p>
        </w:tc>
        <w:tc>
          <w:tcPr>
            <w:tcW w:w="6501" w:type="dxa"/>
            <w:gridSpan w:val="3"/>
            <w:vAlign w:val="center"/>
          </w:tcPr>
          <w:p w:rsidR="00D72AD0" w:rsidRPr="006F4667" w:rsidRDefault="005C779F" w:rsidP="00BB711A">
            <w:pPr>
              <w:rPr>
                <w:sz w:val="24"/>
                <w:szCs w:val="24"/>
              </w:rPr>
            </w:pPr>
            <w:r w:rsidRPr="006F4667">
              <w:rPr>
                <w:sz w:val="24"/>
                <w:szCs w:val="24"/>
              </w:rPr>
              <w:t xml:space="preserve">What is your proposed activity and what will it contribute/achieve overall? </w:t>
            </w:r>
          </w:p>
        </w:tc>
      </w:tr>
      <w:tr w:rsidR="005C779F" w:rsidRPr="006F4667" w:rsidTr="00BB711A">
        <w:tc>
          <w:tcPr>
            <w:tcW w:w="2129" w:type="dxa"/>
            <w:vAlign w:val="center"/>
          </w:tcPr>
          <w:p w:rsidR="005C779F" w:rsidRPr="006F4667" w:rsidRDefault="005C779F" w:rsidP="00BB711A">
            <w:pPr>
              <w:rPr>
                <w:sz w:val="24"/>
                <w:szCs w:val="24"/>
              </w:rPr>
            </w:pPr>
            <w:r w:rsidRPr="006F4667">
              <w:rPr>
                <w:sz w:val="24"/>
                <w:szCs w:val="24"/>
              </w:rPr>
              <w:t>Theme</w:t>
            </w:r>
          </w:p>
          <w:p w:rsidR="005C779F" w:rsidRPr="006F4667" w:rsidRDefault="005C779F" w:rsidP="00BB711A">
            <w:pPr>
              <w:rPr>
                <w:sz w:val="24"/>
                <w:szCs w:val="24"/>
              </w:rPr>
            </w:pPr>
          </w:p>
        </w:tc>
        <w:tc>
          <w:tcPr>
            <w:tcW w:w="6501" w:type="dxa"/>
            <w:gridSpan w:val="3"/>
            <w:vAlign w:val="center"/>
          </w:tcPr>
          <w:p w:rsidR="005C779F" w:rsidRPr="006F4667" w:rsidRDefault="005C779F" w:rsidP="005C779F">
            <w:pPr>
              <w:rPr>
                <w:sz w:val="24"/>
                <w:szCs w:val="24"/>
              </w:rPr>
            </w:pPr>
            <w:r w:rsidRPr="006F4667">
              <w:rPr>
                <w:sz w:val="24"/>
                <w:szCs w:val="24"/>
              </w:rPr>
              <w:t xml:space="preserve">Type an “X” next to all themes that apply: </w:t>
            </w:r>
          </w:p>
          <w:p w:rsidR="005C779F" w:rsidRPr="006F4667" w:rsidRDefault="005C779F" w:rsidP="00BB711A">
            <w:pPr>
              <w:rPr>
                <w:sz w:val="24"/>
                <w:szCs w:val="24"/>
              </w:rPr>
            </w:pPr>
            <w:r w:rsidRPr="006F4667">
              <w:rPr>
                <w:sz w:val="24"/>
                <w:szCs w:val="24"/>
              </w:rPr>
              <w:t>Education ____  Outreach ____  Conservation ____</w:t>
            </w:r>
          </w:p>
          <w:p w:rsidR="005C779F" w:rsidRPr="006F4667" w:rsidRDefault="005C779F" w:rsidP="00BB711A">
            <w:pPr>
              <w:rPr>
                <w:sz w:val="24"/>
                <w:szCs w:val="24"/>
              </w:rPr>
            </w:pPr>
          </w:p>
        </w:tc>
      </w:tr>
    </w:tbl>
    <w:p w:rsidR="00D72AD0" w:rsidRPr="006F4667" w:rsidRDefault="00D72AD0" w:rsidP="00D72AD0">
      <w:pPr>
        <w:rPr>
          <w:b/>
          <w:color w:val="00A1DF"/>
          <w:sz w:val="24"/>
          <w:szCs w:val="24"/>
        </w:rPr>
      </w:pPr>
    </w:p>
    <w:p w:rsidR="00D72AD0" w:rsidRPr="006F4667" w:rsidRDefault="00D72AD0" w:rsidP="00D72AD0">
      <w:pPr>
        <w:rPr>
          <w:b/>
          <w:color w:val="00A1DF"/>
          <w:sz w:val="24"/>
          <w:szCs w:val="24"/>
        </w:rPr>
      </w:pPr>
      <w:r w:rsidRPr="006F4667">
        <w:rPr>
          <w:b/>
          <w:color w:val="00A1DF"/>
          <w:sz w:val="24"/>
          <w:szCs w:val="24"/>
        </w:rPr>
        <w:t>APPLICANT DESCRIPTION</w:t>
      </w:r>
    </w:p>
    <w:p w:rsidR="00D72AD0" w:rsidRPr="005279F6" w:rsidRDefault="006F4667" w:rsidP="00D72AD0">
      <w:pPr>
        <w:rPr>
          <w:b/>
          <w:color w:val="00A1DF"/>
          <w:sz w:val="24"/>
          <w:szCs w:val="24"/>
        </w:rPr>
      </w:pPr>
      <w:r w:rsidRPr="005279F6">
        <w:rPr>
          <w:sz w:val="24"/>
          <w:szCs w:val="24"/>
        </w:rPr>
        <w:t>Describe</w:t>
      </w:r>
      <w:r w:rsidR="005C779F" w:rsidRPr="005279F6">
        <w:rPr>
          <w:sz w:val="24"/>
          <w:szCs w:val="24"/>
        </w:rPr>
        <w:t xml:space="preserve"> </w:t>
      </w:r>
      <w:r w:rsidR="00D72AD0" w:rsidRPr="005279F6">
        <w:rPr>
          <w:sz w:val="24"/>
          <w:szCs w:val="24"/>
        </w:rPr>
        <w:t>your organization</w:t>
      </w:r>
      <w:r w:rsidR="005C779F" w:rsidRPr="005279F6">
        <w:rPr>
          <w:sz w:val="24"/>
          <w:szCs w:val="24"/>
        </w:rPr>
        <w:t xml:space="preserve"> or you as an individual</w:t>
      </w:r>
      <w:r w:rsidR="00D72AD0" w:rsidRPr="005279F6">
        <w:rPr>
          <w:sz w:val="24"/>
          <w:szCs w:val="24"/>
        </w:rPr>
        <w:t>, in</w:t>
      </w:r>
      <w:r w:rsidR="005C779F" w:rsidRPr="005279F6">
        <w:rPr>
          <w:sz w:val="24"/>
          <w:szCs w:val="24"/>
        </w:rPr>
        <w:t xml:space="preserve"> particular addressing why you or your organization </w:t>
      </w:r>
      <w:r w:rsidR="00D72AD0" w:rsidRPr="005279F6">
        <w:rPr>
          <w:sz w:val="24"/>
          <w:szCs w:val="24"/>
        </w:rPr>
        <w:t xml:space="preserve">is </w:t>
      </w:r>
      <w:r w:rsidR="005C779F" w:rsidRPr="005279F6">
        <w:rPr>
          <w:sz w:val="24"/>
          <w:szCs w:val="24"/>
        </w:rPr>
        <w:t>qualified to lead this project.</w:t>
      </w:r>
      <w:r w:rsidR="00D72AD0" w:rsidRPr="005279F6">
        <w:rPr>
          <w:sz w:val="24"/>
          <w:szCs w:val="24"/>
        </w:rPr>
        <w:t xml:space="preserve"> (Min. 150, Max. 350 words)</w:t>
      </w:r>
      <w:r w:rsidR="00D72AD0" w:rsidRPr="005279F6">
        <w:rPr>
          <w:b/>
          <w:color w:val="00A1DF"/>
          <w:sz w:val="24"/>
          <w:szCs w:val="24"/>
        </w:rPr>
        <w:t xml:space="preserve"> </w:t>
      </w:r>
    </w:p>
    <w:p w:rsidR="00D72AD0" w:rsidRPr="005279F6" w:rsidRDefault="00D72AD0" w:rsidP="00D72AD0">
      <w:pPr>
        <w:rPr>
          <w:color w:val="000000"/>
          <w:sz w:val="24"/>
          <w:szCs w:val="24"/>
        </w:rPr>
      </w:pPr>
    </w:p>
    <w:p w:rsidR="005C779F" w:rsidRPr="006F4667" w:rsidRDefault="005C779F" w:rsidP="00D72AD0">
      <w:pPr>
        <w:rPr>
          <w:b/>
          <w:color w:val="00A1DF"/>
          <w:sz w:val="24"/>
          <w:szCs w:val="24"/>
        </w:rPr>
      </w:pPr>
    </w:p>
    <w:p w:rsidR="00D72AD0" w:rsidRPr="006F4667" w:rsidRDefault="00D72AD0" w:rsidP="00D72AD0">
      <w:pPr>
        <w:rPr>
          <w:b/>
          <w:sz w:val="24"/>
          <w:szCs w:val="24"/>
        </w:rPr>
      </w:pPr>
      <w:r w:rsidRPr="006F4667">
        <w:rPr>
          <w:b/>
          <w:color w:val="00A1DF"/>
          <w:sz w:val="24"/>
          <w:szCs w:val="24"/>
        </w:rPr>
        <w:t>PROJECT DESCRIPTION</w:t>
      </w:r>
    </w:p>
    <w:p w:rsidR="004454AE" w:rsidRDefault="006F4667" w:rsidP="006F4667">
      <w:pPr>
        <w:pStyle w:val="ListParagraph"/>
        <w:numPr>
          <w:ilvl w:val="0"/>
          <w:numId w:val="3"/>
        </w:numPr>
        <w:rPr>
          <w:sz w:val="24"/>
          <w:szCs w:val="24"/>
        </w:rPr>
      </w:pPr>
      <w:r w:rsidRPr="006F4667">
        <w:rPr>
          <w:b/>
          <w:sz w:val="24"/>
          <w:szCs w:val="24"/>
        </w:rPr>
        <w:t>Topic</w:t>
      </w:r>
      <w:r w:rsidRPr="006F4667">
        <w:rPr>
          <w:sz w:val="24"/>
          <w:szCs w:val="24"/>
        </w:rPr>
        <w:t>: Describe your project. How does your project address education, outreach and/or conservation to forward the mission of the sanctuary, engage the recreational fishing community, and promote sustainable recreational fishing targeting species found in the sanctuary?</w:t>
      </w:r>
      <w:r w:rsidRPr="006F4667">
        <w:rPr>
          <w:sz w:val="24"/>
          <w:szCs w:val="24"/>
        </w:rPr>
        <w:br/>
      </w:r>
    </w:p>
    <w:p w:rsidR="006F4667" w:rsidRPr="004454AE" w:rsidRDefault="006F4667" w:rsidP="004454AE">
      <w:pPr>
        <w:widowControl/>
        <w:autoSpaceDE/>
        <w:autoSpaceDN/>
        <w:rPr>
          <w:sz w:val="24"/>
          <w:szCs w:val="24"/>
        </w:rPr>
      </w:pPr>
    </w:p>
    <w:p w:rsidR="006F4667" w:rsidRPr="006F4667" w:rsidRDefault="006F4667" w:rsidP="006F4667">
      <w:pPr>
        <w:pStyle w:val="ListParagraph"/>
        <w:numPr>
          <w:ilvl w:val="0"/>
          <w:numId w:val="3"/>
        </w:numPr>
        <w:rPr>
          <w:sz w:val="24"/>
          <w:szCs w:val="24"/>
        </w:rPr>
      </w:pPr>
      <w:r w:rsidRPr="006F4667">
        <w:rPr>
          <w:b/>
          <w:sz w:val="24"/>
          <w:szCs w:val="24"/>
        </w:rPr>
        <w:lastRenderedPageBreak/>
        <w:t>Audience</w:t>
      </w:r>
      <w:r w:rsidRPr="006F4667">
        <w:rPr>
          <w:sz w:val="24"/>
          <w:szCs w:val="24"/>
        </w:rPr>
        <w:t xml:space="preserve">: Who is your target audience and why are they important and relevant? How does your project address a gap in service or need to this particular audience? </w:t>
      </w:r>
      <w:r w:rsidRPr="006F4667">
        <w:rPr>
          <w:sz w:val="24"/>
          <w:szCs w:val="24"/>
        </w:rPr>
        <w:br/>
      </w:r>
    </w:p>
    <w:p w:rsidR="006F4667" w:rsidRPr="006F4667" w:rsidRDefault="006F4667" w:rsidP="006F4667">
      <w:pPr>
        <w:pStyle w:val="ListParagraph"/>
        <w:numPr>
          <w:ilvl w:val="0"/>
          <w:numId w:val="3"/>
        </w:numPr>
        <w:rPr>
          <w:sz w:val="24"/>
          <w:szCs w:val="24"/>
        </w:rPr>
      </w:pPr>
      <w:r w:rsidRPr="006F4667">
        <w:rPr>
          <w:b/>
          <w:sz w:val="24"/>
          <w:szCs w:val="24"/>
        </w:rPr>
        <w:t>Promotion</w:t>
      </w:r>
      <w:r w:rsidRPr="006F4667">
        <w:rPr>
          <w:sz w:val="24"/>
          <w:szCs w:val="24"/>
        </w:rPr>
        <w:t xml:space="preserve">: How will your project use or promote </w:t>
      </w:r>
      <w:proofErr w:type="spellStart"/>
      <w:r w:rsidRPr="006F4667">
        <w:rPr>
          <w:sz w:val="24"/>
          <w:szCs w:val="24"/>
        </w:rPr>
        <w:t>Stellwagen</w:t>
      </w:r>
      <w:proofErr w:type="spellEnd"/>
      <w:r w:rsidRPr="006F4667">
        <w:rPr>
          <w:sz w:val="24"/>
          <w:szCs w:val="24"/>
        </w:rPr>
        <w:t xml:space="preserve"> Bank National Marine Sanctuary and the national marine sanctuary system to engage your audience? </w:t>
      </w:r>
      <w:r w:rsidRPr="006F4667">
        <w:rPr>
          <w:sz w:val="24"/>
          <w:szCs w:val="24"/>
        </w:rPr>
        <w:br/>
      </w:r>
    </w:p>
    <w:p w:rsidR="00BB541B" w:rsidRPr="006F4667" w:rsidRDefault="006F4667" w:rsidP="00BB541B">
      <w:pPr>
        <w:pStyle w:val="ListParagraph"/>
        <w:numPr>
          <w:ilvl w:val="0"/>
          <w:numId w:val="3"/>
        </w:numPr>
        <w:rPr>
          <w:sz w:val="24"/>
          <w:szCs w:val="24"/>
        </w:rPr>
      </w:pPr>
      <w:r w:rsidRPr="006F4667">
        <w:rPr>
          <w:b/>
          <w:sz w:val="24"/>
          <w:szCs w:val="24"/>
        </w:rPr>
        <w:t>Partners</w:t>
      </w:r>
      <w:r w:rsidRPr="006F4667">
        <w:rPr>
          <w:sz w:val="24"/>
          <w:szCs w:val="24"/>
        </w:rPr>
        <w:t>: What other groups/organizations are potential partners for this project and what are their roles?</w:t>
      </w:r>
    </w:p>
    <w:p w:rsidR="00BB541B" w:rsidRPr="006F4667" w:rsidRDefault="00BB541B" w:rsidP="00BB541B">
      <w:pPr>
        <w:ind w:left="360"/>
        <w:rPr>
          <w:sz w:val="24"/>
          <w:szCs w:val="24"/>
        </w:rPr>
      </w:pPr>
    </w:p>
    <w:p w:rsidR="00D72AD0" w:rsidRPr="006F4667" w:rsidRDefault="00D72AD0" w:rsidP="00D72AD0">
      <w:pPr>
        <w:rPr>
          <w:sz w:val="24"/>
          <w:szCs w:val="24"/>
        </w:rPr>
      </w:pPr>
    </w:p>
    <w:p w:rsidR="00D72AD0" w:rsidRPr="006F4667" w:rsidRDefault="00D72AD0" w:rsidP="00D72AD0">
      <w:pPr>
        <w:rPr>
          <w:b/>
          <w:color w:val="00A1DF"/>
          <w:sz w:val="24"/>
          <w:szCs w:val="24"/>
        </w:rPr>
      </w:pPr>
      <w:r w:rsidRPr="006F4667">
        <w:rPr>
          <w:b/>
          <w:color w:val="00A1DF"/>
          <w:sz w:val="24"/>
          <w:szCs w:val="24"/>
        </w:rPr>
        <w:t>DELIVERABLES/TIMELINE</w:t>
      </w:r>
    </w:p>
    <w:p w:rsidR="00D72AD0" w:rsidRPr="005279F6" w:rsidRDefault="005279F6" w:rsidP="00D72AD0">
      <w:pPr>
        <w:rPr>
          <w:sz w:val="24"/>
          <w:szCs w:val="24"/>
        </w:rPr>
      </w:pPr>
      <w:r>
        <w:rPr>
          <w:sz w:val="24"/>
          <w:szCs w:val="24"/>
        </w:rPr>
        <w:t>Use a bulleted list or a chart to describe</w:t>
      </w:r>
      <w:r w:rsidR="00D72AD0" w:rsidRPr="005279F6">
        <w:rPr>
          <w:sz w:val="24"/>
          <w:szCs w:val="24"/>
        </w:rPr>
        <w:t xml:space="preserve"> </w:t>
      </w:r>
      <w:r w:rsidR="006F4667" w:rsidRPr="005279F6">
        <w:rPr>
          <w:sz w:val="24"/>
          <w:szCs w:val="24"/>
        </w:rPr>
        <w:t>the major steps to accomplish</w:t>
      </w:r>
      <w:r w:rsidR="00D72AD0" w:rsidRPr="005279F6">
        <w:rPr>
          <w:sz w:val="24"/>
          <w:szCs w:val="24"/>
        </w:rPr>
        <w:t xml:space="preserve"> your project goals. </w:t>
      </w:r>
      <w:r>
        <w:rPr>
          <w:sz w:val="24"/>
          <w:szCs w:val="24"/>
        </w:rPr>
        <w:t>Include</w:t>
      </w:r>
      <w:r w:rsidR="00D72AD0" w:rsidRPr="005279F6">
        <w:rPr>
          <w:sz w:val="24"/>
          <w:szCs w:val="24"/>
        </w:rPr>
        <w:t xml:space="preserve"> dates, even if they are estimates.</w:t>
      </w:r>
    </w:p>
    <w:p w:rsidR="00D72AD0" w:rsidRPr="005279F6" w:rsidRDefault="00D72AD0" w:rsidP="00D72AD0">
      <w:pPr>
        <w:rPr>
          <w:b/>
          <w:color w:val="00A1DF"/>
          <w:sz w:val="24"/>
          <w:szCs w:val="24"/>
        </w:rPr>
      </w:pPr>
    </w:p>
    <w:p w:rsidR="00AA7D20" w:rsidRPr="005279F6" w:rsidRDefault="00AA7D20" w:rsidP="00D72AD0">
      <w:pPr>
        <w:rPr>
          <w:b/>
          <w:color w:val="00A1DF"/>
          <w:sz w:val="24"/>
          <w:szCs w:val="24"/>
        </w:rPr>
      </w:pPr>
    </w:p>
    <w:p w:rsidR="00D72AD0" w:rsidRPr="005279F6" w:rsidRDefault="00D72AD0" w:rsidP="00D72AD0">
      <w:pPr>
        <w:rPr>
          <w:b/>
          <w:color w:val="00A1DF"/>
          <w:sz w:val="24"/>
          <w:szCs w:val="24"/>
        </w:rPr>
      </w:pPr>
      <w:r w:rsidRPr="005279F6">
        <w:rPr>
          <w:b/>
          <w:color w:val="00A1DF"/>
          <w:sz w:val="24"/>
          <w:szCs w:val="24"/>
        </w:rPr>
        <w:t>GOALS/OUTCOMES</w:t>
      </w:r>
    </w:p>
    <w:p w:rsidR="00D72AD0" w:rsidRPr="005279F6" w:rsidRDefault="00D72AD0" w:rsidP="00D72AD0">
      <w:pPr>
        <w:rPr>
          <w:sz w:val="24"/>
          <w:szCs w:val="24"/>
        </w:rPr>
      </w:pPr>
      <w:r w:rsidRPr="005279F6">
        <w:rPr>
          <w:sz w:val="24"/>
          <w:szCs w:val="24"/>
        </w:rPr>
        <w:t xml:space="preserve">Describe the intended goals and outcomes of your projects. What metrics </w:t>
      </w:r>
      <w:r w:rsidR="006F4667" w:rsidRPr="005279F6">
        <w:rPr>
          <w:sz w:val="24"/>
          <w:szCs w:val="24"/>
        </w:rPr>
        <w:t>will you use</w:t>
      </w:r>
      <w:r w:rsidRPr="005279F6">
        <w:rPr>
          <w:sz w:val="24"/>
          <w:szCs w:val="24"/>
        </w:rPr>
        <w:t xml:space="preserve"> to measure the success of your project?</w:t>
      </w:r>
    </w:p>
    <w:p w:rsidR="006F4667" w:rsidRPr="006F4667" w:rsidRDefault="006F4667" w:rsidP="00D72AD0">
      <w:pPr>
        <w:rPr>
          <w:b/>
          <w:color w:val="00A1DF"/>
          <w:sz w:val="24"/>
          <w:szCs w:val="24"/>
        </w:rPr>
      </w:pPr>
    </w:p>
    <w:p w:rsidR="00D72AD0" w:rsidRPr="006F4667" w:rsidRDefault="00D72AD0" w:rsidP="00D72AD0">
      <w:pPr>
        <w:rPr>
          <w:b/>
          <w:color w:val="00A1DF"/>
          <w:sz w:val="24"/>
          <w:szCs w:val="24"/>
        </w:rPr>
      </w:pPr>
    </w:p>
    <w:p w:rsidR="00D72AD0" w:rsidRPr="006F4667" w:rsidRDefault="00D72AD0" w:rsidP="00D72AD0">
      <w:pPr>
        <w:rPr>
          <w:b/>
          <w:color w:val="00A1DF"/>
          <w:sz w:val="24"/>
          <w:szCs w:val="24"/>
        </w:rPr>
      </w:pPr>
      <w:r w:rsidRPr="006F4667">
        <w:rPr>
          <w:b/>
          <w:color w:val="00A1DF"/>
          <w:sz w:val="24"/>
          <w:szCs w:val="24"/>
        </w:rPr>
        <w:t>BUDGET</w:t>
      </w:r>
    </w:p>
    <w:p w:rsidR="00B01A72" w:rsidRDefault="007316DA" w:rsidP="00D72AD0">
      <w:pPr>
        <w:rPr>
          <w:sz w:val="24"/>
          <w:szCs w:val="24"/>
        </w:rPr>
      </w:pPr>
      <w:r w:rsidRPr="00C43984">
        <w:rPr>
          <w:b/>
          <w:sz w:val="24"/>
          <w:szCs w:val="24"/>
        </w:rPr>
        <w:t>Instructions</w:t>
      </w:r>
      <w:r>
        <w:rPr>
          <w:sz w:val="24"/>
          <w:szCs w:val="24"/>
        </w:rPr>
        <w:t xml:space="preserve">: </w:t>
      </w:r>
      <w:r w:rsidR="00D72AD0" w:rsidRPr="005279F6">
        <w:rPr>
          <w:sz w:val="24"/>
          <w:szCs w:val="24"/>
        </w:rPr>
        <w:t xml:space="preserve">Include the total amount for the expense categories listed </w:t>
      </w:r>
      <w:proofErr w:type="gramStart"/>
      <w:r w:rsidR="00D72AD0" w:rsidRPr="005279F6">
        <w:rPr>
          <w:sz w:val="24"/>
          <w:szCs w:val="24"/>
        </w:rPr>
        <w:t>below</w:t>
      </w:r>
      <w:proofErr w:type="gramEnd"/>
      <w:r w:rsidR="00D72AD0" w:rsidRPr="005279F6">
        <w:rPr>
          <w:sz w:val="24"/>
          <w:szCs w:val="24"/>
        </w:rPr>
        <w:t xml:space="preserve">. </w:t>
      </w:r>
    </w:p>
    <w:p w:rsidR="005279F6" w:rsidRDefault="00D72AD0" w:rsidP="005279F6">
      <w:pPr>
        <w:pStyle w:val="ListParagraph"/>
        <w:numPr>
          <w:ilvl w:val="0"/>
          <w:numId w:val="10"/>
        </w:numPr>
        <w:rPr>
          <w:sz w:val="24"/>
          <w:szCs w:val="24"/>
        </w:rPr>
      </w:pPr>
      <w:r w:rsidRPr="005279F6">
        <w:rPr>
          <w:sz w:val="24"/>
          <w:szCs w:val="24"/>
        </w:rPr>
        <w:t xml:space="preserve">Feel free to edit the provided chart to add missing categories or take out any expense categories that are not applicable to your project. </w:t>
      </w:r>
    </w:p>
    <w:p w:rsidR="005279F6" w:rsidRDefault="005279F6" w:rsidP="005279F6">
      <w:pPr>
        <w:pStyle w:val="ListParagraph"/>
        <w:numPr>
          <w:ilvl w:val="0"/>
          <w:numId w:val="10"/>
        </w:numPr>
        <w:rPr>
          <w:sz w:val="24"/>
          <w:szCs w:val="24"/>
        </w:rPr>
      </w:pPr>
      <w:r>
        <w:rPr>
          <w:sz w:val="24"/>
          <w:szCs w:val="24"/>
        </w:rPr>
        <w:t>Add bullets under each category to itemize</w:t>
      </w:r>
      <w:r w:rsidR="007316DA">
        <w:rPr>
          <w:sz w:val="24"/>
          <w:szCs w:val="24"/>
        </w:rPr>
        <w:t xml:space="preserve"> your</w:t>
      </w:r>
      <w:r>
        <w:rPr>
          <w:sz w:val="24"/>
          <w:szCs w:val="24"/>
        </w:rPr>
        <w:t xml:space="preserve"> request: Example</w:t>
      </w:r>
    </w:p>
    <w:p w:rsidR="005279F6" w:rsidRDefault="005279F6" w:rsidP="005279F6">
      <w:pPr>
        <w:pStyle w:val="ListParagraph"/>
        <w:numPr>
          <w:ilvl w:val="1"/>
          <w:numId w:val="10"/>
        </w:numPr>
        <w:rPr>
          <w:sz w:val="24"/>
          <w:szCs w:val="24"/>
        </w:rPr>
      </w:pPr>
      <w:r>
        <w:rPr>
          <w:sz w:val="24"/>
          <w:szCs w:val="24"/>
        </w:rPr>
        <w:t>Equipment:</w:t>
      </w:r>
    </w:p>
    <w:p w:rsidR="005279F6" w:rsidRDefault="005279F6" w:rsidP="005279F6">
      <w:pPr>
        <w:pStyle w:val="ListParagraph"/>
        <w:numPr>
          <w:ilvl w:val="2"/>
          <w:numId w:val="10"/>
        </w:numPr>
        <w:rPr>
          <w:sz w:val="24"/>
          <w:szCs w:val="24"/>
        </w:rPr>
      </w:pPr>
      <w:r>
        <w:rPr>
          <w:sz w:val="24"/>
          <w:szCs w:val="24"/>
        </w:rPr>
        <w:t>10 Rods and Reels</w:t>
      </w:r>
    </w:p>
    <w:p w:rsidR="007316DA" w:rsidRDefault="007316DA" w:rsidP="005279F6">
      <w:pPr>
        <w:pStyle w:val="ListParagraph"/>
        <w:numPr>
          <w:ilvl w:val="2"/>
          <w:numId w:val="10"/>
        </w:numPr>
        <w:rPr>
          <w:sz w:val="24"/>
          <w:szCs w:val="24"/>
        </w:rPr>
      </w:pPr>
      <w:r>
        <w:rPr>
          <w:sz w:val="24"/>
          <w:szCs w:val="24"/>
        </w:rPr>
        <w:t>Exhibit banner</w:t>
      </w:r>
    </w:p>
    <w:p w:rsidR="005279F6" w:rsidRDefault="005279F6" w:rsidP="005279F6">
      <w:pPr>
        <w:pStyle w:val="ListParagraph"/>
        <w:ind w:left="2160" w:firstLine="0"/>
        <w:rPr>
          <w:sz w:val="24"/>
          <w:szCs w:val="24"/>
        </w:rPr>
      </w:pPr>
      <w:r>
        <w:rPr>
          <w:sz w:val="24"/>
          <w:szCs w:val="24"/>
        </w:rPr>
        <w:br/>
        <w:t>OR</w:t>
      </w:r>
      <w:r w:rsidR="007316DA">
        <w:rPr>
          <w:sz w:val="24"/>
          <w:szCs w:val="24"/>
        </w:rPr>
        <w:br/>
      </w:r>
    </w:p>
    <w:p w:rsidR="007316DA" w:rsidRDefault="007316DA" w:rsidP="005279F6">
      <w:pPr>
        <w:pStyle w:val="ListParagraph"/>
        <w:numPr>
          <w:ilvl w:val="1"/>
          <w:numId w:val="10"/>
        </w:numPr>
        <w:rPr>
          <w:sz w:val="24"/>
          <w:szCs w:val="24"/>
        </w:rPr>
      </w:pPr>
      <w:r>
        <w:rPr>
          <w:sz w:val="24"/>
          <w:szCs w:val="24"/>
        </w:rPr>
        <w:t xml:space="preserve">Contractual: </w:t>
      </w:r>
    </w:p>
    <w:p w:rsidR="007316DA" w:rsidRDefault="007316DA" w:rsidP="007316DA">
      <w:pPr>
        <w:pStyle w:val="ListParagraph"/>
        <w:numPr>
          <w:ilvl w:val="2"/>
          <w:numId w:val="10"/>
        </w:numPr>
        <w:rPr>
          <w:sz w:val="24"/>
          <w:szCs w:val="24"/>
        </w:rPr>
      </w:pPr>
      <w:r>
        <w:rPr>
          <w:sz w:val="24"/>
          <w:szCs w:val="24"/>
        </w:rPr>
        <w:t>Rec Fish Charter Boat</w:t>
      </w:r>
    </w:p>
    <w:p w:rsidR="005279F6" w:rsidRPr="005279F6" w:rsidRDefault="007316DA" w:rsidP="007316DA">
      <w:pPr>
        <w:pStyle w:val="ListParagraph"/>
        <w:numPr>
          <w:ilvl w:val="2"/>
          <w:numId w:val="10"/>
        </w:numPr>
        <w:rPr>
          <w:sz w:val="24"/>
          <w:szCs w:val="24"/>
        </w:rPr>
      </w:pPr>
      <w:r>
        <w:rPr>
          <w:sz w:val="24"/>
          <w:szCs w:val="24"/>
        </w:rPr>
        <w:t>Graphic Design</w:t>
      </w:r>
      <w:r>
        <w:rPr>
          <w:sz w:val="24"/>
          <w:szCs w:val="24"/>
        </w:rPr>
        <w:br/>
      </w:r>
    </w:p>
    <w:p w:rsidR="005279F6" w:rsidRPr="005279F6" w:rsidRDefault="00D72AD0" w:rsidP="005279F6">
      <w:pPr>
        <w:pStyle w:val="ListParagraph"/>
        <w:numPr>
          <w:ilvl w:val="0"/>
          <w:numId w:val="10"/>
        </w:numPr>
        <w:rPr>
          <w:sz w:val="24"/>
          <w:szCs w:val="24"/>
        </w:rPr>
      </w:pPr>
      <w:r w:rsidRPr="005279F6">
        <w:rPr>
          <w:sz w:val="24"/>
          <w:szCs w:val="24"/>
        </w:rPr>
        <w:t xml:space="preserve">Allowable expense categories include personnel salaries (total salary budget, number of positions, and whether full or part-time), fringe benefits, consultants and professional fees (itemize type(s) of consultant(s) and fees), non-federal travel, equipment, supplies, printing, shipping, technology (specify hardware/software, capital spending, maintenance fees, and/or training), and overhead/administrative.  </w:t>
      </w:r>
    </w:p>
    <w:p w:rsidR="005279F6" w:rsidRPr="005279F6" w:rsidRDefault="005279F6" w:rsidP="005279F6">
      <w:pPr>
        <w:pStyle w:val="ListParagraph"/>
        <w:numPr>
          <w:ilvl w:val="0"/>
          <w:numId w:val="10"/>
        </w:numPr>
        <w:rPr>
          <w:sz w:val="24"/>
          <w:szCs w:val="24"/>
        </w:rPr>
      </w:pPr>
      <w:r w:rsidRPr="005279F6">
        <w:rPr>
          <w:sz w:val="24"/>
          <w:szCs w:val="24"/>
        </w:rPr>
        <w:t xml:space="preserve">Unallowable </w:t>
      </w:r>
      <w:r w:rsidR="007316DA">
        <w:rPr>
          <w:sz w:val="24"/>
          <w:szCs w:val="24"/>
        </w:rPr>
        <w:t>budget items</w:t>
      </w:r>
      <w:r w:rsidRPr="005279F6">
        <w:rPr>
          <w:sz w:val="24"/>
          <w:szCs w:val="24"/>
        </w:rPr>
        <w:t xml:space="preserve"> include alcohol, entertainment, and federal employee travel or expense reimbursements.</w:t>
      </w:r>
    </w:p>
    <w:p w:rsidR="00D72AD0" w:rsidRPr="00C43984" w:rsidRDefault="00D72AD0" w:rsidP="00D72AD0">
      <w:pPr>
        <w:pStyle w:val="ListParagraph"/>
        <w:numPr>
          <w:ilvl w:val="0"/>
          <w:numId w:val="10"/>
        </w:numPr>
        <w:rPr>
          <w:sz w:val="24"/>
          <w:szCs w:val="24"/>
        </w:rPr>
      </w:pPr>
      <w:r w:rsidRPr="005279F6">
        <w:rPr>
          <w:sz w:val="24"/>
          <w:szCs w:val="24"/>
        </w:rPr>
        <w:lastRenderedPageBreak/>
        <w:t xml:space="preserve">Overhead rates are limited to your organization’s federal NICRA. If your organization does not have a NICRA, please provide a short description of how your overhead is calculated. </w:t>
      </w:r>
    </w:p>
    <w:p w:rsidR="005279F6" w:rsidRDefault="00C43984" w:rsidP="005279F6">
      <w:pPr>
        <w:pStyle w:val="ListParagraph"/>
        <w:numPr>
          <w:ilvl w:val="0"/>
          <w:numId w:val="6"/>
        </w:numPr>
        <w:rPr>
          <w:sz w:val="24"/>
          <w:szCs w:val="24"/>
        </w:rPr>
      </w:pPr>
      <w:r>
        <w:rPr>
          <w:sz w:val="24"/>
          <w:szCs w:val="24"/>
        </w:rPr>
        <w:t>Average award may be $500-$3,000</w:t>
      </w:r>
      <w:r w:rsidR="005279F6" w:rsidRPr="006F4667">
        <w:rPr>
          <w:sz w:val="24"/>
          <w:szCs w:val="24"/>
        </w:rPr>
        <w:t xml:space="preserve"> but request what </w:t>
      </w:r>
      <w:r>
        <w:rPr>
          <w:sz w:val="24"/>
          <w:szCs w:val="24"/>
        </w:rPr>
        <w:t>you need</w:t>
      </w:r>
      <w:r w:rsidR="005279F6" w:rsidRPr="006F4667">
        <w:rPr>
          <w:sz w:val="24"/>
          <w:szCs w:val="24"/>
        </w:rPr>
        <w:t xml:space="preserve"> to complete the proposed project. </w:t>
      </w:r>
      <w:r>
        <w:rPr>
          <w:sz w:val="24"/>
          <w:szCs w:val="24"/>
        </w:rPr>
        <w:t>We will base a</w:t>
      </w:r>
      <w:r w:rsidR="005279F6" w:rsidRPr="006F4667">
        <w:rPr>
          <w:sz w:val="24"/>
          <w:szCs w:val="24"/>
        </w:rPr>
        <w:t>ward decisions on the proposals we receive.</w:t>
      </w:r>
    </w:p>
    <w:p w:rsidR="004454AE" w:rsidRPr="004454AE" w:rsidRDefault="004454AE" w:rsidP="004454AE">
      <w:pPr>
        <w:pStyle w:val="ListParagraph"/>
        <w:numPr>
          <w:ilvl w:val="0"/>
          <w:numId w:val="6"/>
        </w:numPr>
        <w:rPr>
          <w:sz w:val="24"/>
          <w:szCs w:val="24"/>
        </w:rPr>
      </w:pPr>
      <w:proofErr w:type="gramStart"/>
      <w:r>
        <w:rPr>
          <w:sz w:val="24"/>
          <w:szCs w:val="24"/>
        </w:rPr>
        <w:t>Your</w:t>
      </w:r>
      <w:proofErr w:type="gramEnd"/>
      <w:r>
        <w:rPr>
          <w:sz w:val="24"/>
          <w:szCs w:val="24"/>
        </w:rPr>
        <w:t xml:space="preserve"> NMSF Grant R</w:t>
      </w:r>
      <w:r w:rsidRPr="004454AE">
        <w:rPr>
          <w:sz w:val="24"/>
          <w:szCs w:val="24"/>
        </w:rPr>
        <w:t xml:space="preserve">equest + Match </w:t>
      </w:r>
      <w:r>
        <w:rPr>
          <w:sz w:val="24"/>
          <w:szCs w:val="24"/>
        </w:rPr>
        <w:t>Funds must equal</w:t>
      </w:r>
      <w:r w:rsidRPr="004454AE">
        <w:rPr>
          <w:sz w:val="24"/>
          <w:szCs w:val="24"/>
        </w:rPr>
        <w:t xml:space="preserve"> Total Expense.</w:t>
      </w:r>
    </w:p>
    <w:p w:rsidR="005279F6" w:rsidRPr="006F4667" w:rsidRDefault="005279F6" w:rsidP="00D72AD0">
      <w:pPr>
        <w:rPr>
          <w:i/>
          <w:sz w:val="24"/>
          <w:szCs w:val="24"/>
        </w:rPr>
      </w:pPr>
    </w:p>
    <w:p w:rsidR="00D72AD0" w:rsidRPr="006F4667" w:rsidRDefault="00D72AD0" w:rsidP="00D72AD0">
      <w:pPr>
        <w:rPr>
          <w:sz w:val="24"/>
          <w:szCs w:val="24"/>
        </w:rPr>
      </w:pP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1620"/>
        <w:gridCol w:w="1800"/>
        <w:gridCol w:w="1890"/>
        <w:gridCol w:w="1957"/>
      </w:tblGrid>
      <w:tr w:rsidR="00D72AD0" w:rsidRPr="006F4667" w:rsidTr="00946104">
        <w:trPr>
          <w:trHeight w:val="620"/>
          <w:jc w:val="center"/>
        </w:trPr>
        <w:tc>
          <w:tcPr>
            <w:tcW w:w="1975" w:type="dxa"/>
            <w:shd w:val="clear" w:color="auto" w:fill="auto"/>
            <w:vAlign w:val="center"/>
          </w:tcPr>
          <w:p w:rsidR="00D72AD0" w:rsidRPr="006F4667" w:rsidRDefault="00D72AD0" w:rsidP="00BB711A">
            <w:pPr>
              <w:jc w:val="center"/>
              <w:rPr>
                <w:b/>
                <w:sz w:val="24"/>
                <w:szCs w:val="24"/>
              </w:rPr>
            </w:pPr>
            <w:r w:rsidRPr="006F4667">
              <w:rPr>
                <w:b/>
                <w:sz w:val="24"/>
                <w:szCs w:val="24"/>
              </w:rPr>
              <w:t>Expense Description</w:t>
            </w:r>
          </w:p>
        </w:tc>
        <w:tc>
          <w:tcPr>
            <w:tcW w:w="1620" w:type="dxa"/>
            <w:shd w:val="clear" w:color="auto" w:fill="auto"/>
            <w:vAlign w:val="center"/>
          </w:tcPr>
          <w:p w:rsidR="00D72AD0" w:rsidRPr="006F4667" w:rsidRDefault="00D72AD0" w:rsidP="00BB711A">
            <w:pPr>
              <w:jc w:val="center"/>
              <w:rPr>
                <w:b/>
                <w:sz w:val="24"/>
                <w:szCs w:val="24"/>
              </w:rPr>
            </w:pPr>
            <w:r w:rsidRPr="006F4667">
              <w:rPr>
                <w:b/>
                <w:sz w:val="24"/>
                <w:szCs w:val="24"/>
              </w:rPr>
              <w:t>Total Expense</w:t>
            </w:r>
          </w:p>
        </w:tc>
        <w:tc>
          <w:tcPr>
            <w:tcW w:w="1800" w:type="dxa"/>
            <w:shd w:val="clear" w:color="auto" w:fill="auto"/>
            <w:vAlign w:val="center"/>
          </w:tcPr>
          <w:p w:rsidR="00D72AD0" w:rsidRPr="006F4667" w:rsidRDefault="00D72AD0" w:rsidP="00BB711A">
            <w:pPr>
              <w:jc w:val="center"/>
              <w:rPr>
                <w:b/>
                <w:sz w:val="24"/>
                <w:szCs w:val="24"/>
              </w:rPr>
            </w:pPr>
            <w:r w:rsidRPr="006F4667">
              <w:rPr>
                <w:b/>
                <w:sz w:val="24"/>
                <w:szCs w:val="24"/>
              </w:rPr>
              <w:t>NMSF Grant Request</w:t>
            </w:r>
          </w:p>
        </w:tc>
        <w:tc>
          <w:tcPr>
            <w:tcW w:w="1890" w:type="dxa"/>
            <w:shd w:val="clear" w:color="auto" w:fill="auto"/>
            <w:vAlign w:val="center"/>
          </w:tcPr>
          <w:p w:rsidR="00D72AD0" w:rsidRPr="006F4667" w:rsidRDefault="00946104" w:rsidP="00BB711A">
            <w:pPr>
              <w:jc w:val="center"/>
              <w:rPr>
                <w:b/>
                <w:sz w:val="24"/>
                <w:szCs w:val="24"/>
              </w:rPr>
            </w:pPr>
            <w:r>
              <w:rPr>
                <w:b/>
                <w:sz w:val="24"/>
                <w:szCs w:val="24"/>
              </w:rPr>
              <w:t>Match Funds</w:t>
            </w:r>
            <w:r w:rsidR="007316DA">
              <w:rPr>
                <w:b/>
                <w:sz w:val="24"/>
                <w:szCs w:val="24"/>
              </w:rPr>
              <w:t xml:space="preserve"> including In-Kind Support</w:t>
            </w:r>
          </w:p>
        </w:tc>
        <w:tc>
          <w:tcPr>
            <w:tcW w:w="1957" w:type="dxa"/>
            <w:shd w:val="clear" w:color="auto" w:fill="auto"/>
            <w:vAlign w:val="center"/>
          </w:tcPr>
          <w:p w:rsidR="00D72AD0" w:rsidRPr="006F4667" w:rsidRDefault="007316DA" w:rsidP="00BB711A">
            <w:pPr>
              <w:jc w:val="center"/>
              <w:rPr>
                <w:b/>
                <w:sz w:val="24"/>
                <w:szCs w:val="24"/>
              </w:rPr>
            </w:pPr>
            <w:r>
              <w:rPr>
                <w:b/>
                <w:sz w:val="24"/>
                <w:szCs w:val="24"/>
              </w:rPr>
              <w:t>Notes</w:t>
            </w:r>
          </w:p>
        </w:tc>
      </w:tr>
      <w:tr w:rsidR="00D72AD0" w:rsidRPr="006F4667" w:rsidTr="00946104">
        <w:trPr>
          <w:trHeight w:val="233"/>
          <w:jc w:val="center"/>
        </w:trPr>
        <w:tc>
          <w:tcPr>
            <w:tcW w:w="1975" w:type="dxa"/>
            <w:shd w:val="clear" w:color="auto" w:fill="auto"/>
            <w:vAlign w:val="center"/>
          </w:tcPr>
          <w:p w:rsidR="00D72AD0" w:rsidRPr="006F4667" w:rsidRDefault="00D72AD0" w:rsidP="00BB711A">
            <w:pPr>
              <w:rPr>
                <w:sz w:val="24"/>
                <w:szCs w:val="24"/>
              </w:rPr>
            </w:pPr>
            <w:r w:rsidRPr="006F4667">
              <w:rPr>
                <w:sz w:val="24"/>
                <w:szCs w:val="24"/>
              </w:rPr>
              <w:t>Personnel</w:t>
            </w:r>
          </w:p>
        </w:tc>
        <w:tc>
          <w:tcPr>
            <w:tcW w:w="1620" w:type="dxa"/>
            <w:shd w:val="clear" w:color="auto" w:fill="auto"/>
            <w:vAlign w:val="center"/>
          </w:tcPr>
          <w:p w:rsidR="00D72AD0" w:rsidRPr="006F4667" w:rsidRDefault="00D72AD0" w:rsidP="00BB711A">
            <w:pPr>
              <w:jc w:val="center"/>
              <w:rPr>
                <w:sz w:val="24"/>
                <w:szCs w:val="24"/>
              </w:rPr>
            </w:pPr>
          </w:p>
        </w:tc>
        <w:tc>
          <w:tcPr>
            <w:tcW w:w="1800" w:type="dxa"/>
            <w:shd w:val="clear" w:color="auto" w:fill="auto"/>
            <w:vAlign w:val="center"/>
          </w:tcPr>
          <w:p w:rsidR="00D72AD0" w:rsidRPr="006F4667" w:rsidRDefault="00D72AD0" w:rsidP="00BB711A">
            <w:pPr>
              <w:jc w:val="center"/>
              <w:rPr>
                <w:sz w:val="24"/>
                <w:szCs w:val="24"/>
              </w:rPr>
            </w:pPr>
          </w:p>
        </w:tc>
        <w:tc>
          <w:tcPr>
            <w:tcW w:w="1890" w:type="dxa"/>
            <w:shd w:val="clear" w:color="auto" w:fill="auto"/>
            <w:vAlign w:val="center"/>
          </w:tcPr>
          <w:p w:rsidR="00D72AD0" w:rsidRPr="006F4667" w:rsidRDefault="00D72AD0" w:rsidP="00BB711A">
            <w:pPr>
              <w:jc w:val="center"/>
              <w:rPr>
                <w:sz w:val="24"/>
                <w:szCs w:val="24"/>
              </w:rPr>
            </w:pPr>
          </w:p>
        </w:tc>
        <w:tc>
          <w:tcPr>
            <w:tcW w:w="1957" w:type="dxa"/>
            <w:shd w:val="clear" w:color="auto" w:fill="auto"/>
            <w:vAlign w:val="center"/>
          </w:tcPr>
          <w:p w:rsidR="00D72AD0" w:rsidRPr="006F4667" w:rsidRDefault="00D72AD0" w:rsidP="00BB711A">
            <w:pPr>
              <w:jc w:val="center"/>
              <w:rPr>
                <w:sz w:val="24"/>
                <w:szCs w:val="24"/>
              </w:rPr>
            </w:pPr>
          </w:p>
        </w:tc>
      </w:tr>
      <w:tr w:rsidR="00D72AD0" w:rsidRPr="006F4667" w:rsidTr="00946104">
        <w:trPr>
          <w:trHeight w:val="215"/>
          <w:jc w:val="center"/>
        </w:trPr>
        <w:tc>
          <w:tcPr>
            <w:tcW w:w="1975" w:type="dxa"/>
            <w:shd w:val="clear" w:color="auto" w:fill="auto"/>
            <w:vAlign w:val="center"/>
          </w:tcPr>
          <w:p w:rsidR="00D72AD0" w:rsidRPr="006F4667" w:rsidRDefault="00D72AD0" w:rsidP="00BB711A">
            <w:pPr>
              <w:rPr>
                <w:sz w:val="24"/>
                <w:szCs w:val="24"/>
              </w:rPr>
            </w:pPr>
            <w:r w:rsidRPr="006F4667">
              <w:rPr>
                <w:sz w:val="24"/>
                <w:szCs w:val="24"/>
              </w:rPr>
              <w:t>Fringe Benefits</w:t>
            </w:r>
          </w:p>
        </w:tc>
        <w:tc>
          <w:tcPr>
            <w:tcW w:w="1620" w:type="dxa"/>
            <w:shd w:val="clear" w:color="auto" w:fill="auto"/>
            <w:vAlign w:val="center"/>
          </w:tcPr>
          <w:p w:rsidR="00D72AD0" w:rsidRPr="006F4667" w:rsidRDefault="00D72AD0" w:rsidP="00BB711A">
            <w:pPr>
              <w:jc w:val="center"/>
              <w:rPr>
                <w:sz w:val="24"/>
                <w:szCs w:val="24"/>
              </w:rPr>
            </w:pPr>
          </w:p>
        </w:tc>
        <w:tc>
          <w:tcPr>
            <w:tcW w:w="1800" w:type="dxa"/>
            <w:shd w:val="clear" w:color="auto" w:fill="auto"/>
            <w:vAlign w:val="center"/>
          </w:tcPr>
          <w:p w:rsidR="00D72AD0" w:rsidRPr="006F4667" w:rsidRDefault="00D72AD0" w:rsidP="00BB711A">
            <w:pPr>
              <w:jc w:val="center"/>
              <w:rPr>
                <w:sz w:val="24"/>
                <w:szCs w:val="24"/>
              </w:rPr>
            </w:pPr>
          </w:p>
        </w:tc>
        <w:tc>
          <w:tcPr>
            <w:tcW w:w="1890" w:type="dxa"/>
            <w:shd w:val="clear" w:color="auto" w:fill="auto"/>
            <w:vAlign w:val="center"/>
          </w:tcPr>
          <w:p w:rsidR="00D72AD0" w:rsidRPr="006F4667" w:rsidRDefault="00D72AD0" w:rsidP="00BB711A">
            <w:pPr>
              <w:jc w:val="center"/>
              <w:rPr>
                <w:sz w:val="24"/>
                <w:szCs w:val="24"/>
              </w:rPr>
            </w:pPr>
          </w:p>
        </w:tc>
        <w:tc>
          <w:tcPr>
            <w:tcW w:w="1957" w:type="dxa"/>
            <w:shd w:val="clear" w:color="auto" w:fill="auto"/>
            <w:vAlign w:val="center"/>
          </w:tcPr>
          <w:p w:rsidR="00D72AD0" w:rsidRPr="006F4667" w:rsidRDefault="00D72AD0" w:rsidP="00BB711A">
            <w:pPr>
              <w:jc w:val="center"/>
              <w:rPr>
                <w:sz w:val="24"/>
                <w:szCs w:val="24"/>
              </w:rPr>
            </w:pPr>
          </w:p>
        </w:tc>
      </w:tr>
      <w:tr w:rsidR="00D72AD0" w:rsidRPr="006F4667" w:rsidTr="00946104">
        <w:trPr>
          <w:trHeight w:val="215"/>
          <w:jc w:val="center"/>
        </w:trPr>
        <w:tc>
          <w:tcPr>
            <w:tcW w:w="1975" w:type="dxa"/>
            <w:shd w:val="clear" w:color="auto" w:fill="auto"/>
            <w:vAlign w:val="center"/>
          </w:tcPr>
          <w:p w:rsidR="00D72AD0" w:rsidRPr="006F4667" w:rsidRDefault="00D72AD0" w:rsidP="00BB711A">
            <w:pPr>
              <w:rPr>
                <w:sz w:val="24"/>
                <w:szCs w:val="24"/>
              </w:rPr>
            </w:pPr>
            <w:r w:rsidRPr="006F4667">
              <w:rPr>
                <w:sz w:val="24"/>
                <w:szCs w:val="24"/>
              </w:rPr>
              <w:t>Travel</w:t>
            </w:r>
          </w:p>
        </w:tc>
        <w:tc>
          <w:tcPr>
            <w:tcW w:w="1620" w:type="dxa"/>
            <w:shd w:val="clear" w:color="auto" w:fill="auto"/>
            <w:vAlign w:val="center"/>
          </w:tcPr>
          <w:p w:rsidR="00D72AD0" w:rsidRPr="006F4667" w:rsidRDefault="00D72AD0" w:rsidP="00BB711A">
            <w:pPr>
              <w:jc w:val="center"/>
              <w:rPr>
                <w:sz w:val="24"/>
                <w:szCs w:val="24"/>
              </w:rPr>
            </w:pPr>
          </w:p>
        </w:tc>
        <w:tc>
          <w:tcPr>
            <w:tcW w:w="1800" w:type="dxa"/>
            <w:shd w:val="clear" w:color="auto" w:fill="auto"/>
            <w:vAlign w:val="center"/>
          </w:tcPr>
          <w:p w:rsidR="00D72AD0" w:rsidRPr="006F4667" w:rsidRDefault="00D72AD0" w:rsidP="00BB711A">
            <w:pPr>
              <w:jc w:val="center"/>
              <w:rPr>
                <w:sz w:val="24"/>
                <w:szCs w:val="24"/>
              </w:rPr>
            </w:pPr>
          </w:p>
        </w:tc>
        <w:tc>
          <w:tcPr>
            <w:tcW w:w="1890" w:type="dxa"/>
            <w:shd w:val="clear" w:color="auto" w:fill="auto"/>
            <w:vAlign w:val="center"/>
          </w:tcPr>
          <w:p w:rsidR="00D72AD0" w:rsidRPr="006F4667" w:rsidRDefault="00D72AD0" w:rsidP="00BB711A">
            <w:pPr>
              <w:jc w:val="center"/>
              <w:rPr>
                <w:sz w:val="24"/>
                <w:szCs w:val="24"/>
              </w:rPr>
            </w:pPr>
          </w:p>
        </w:tc>
        <w:tc>
          <w:tcPr>
            <w:tcW w:w="1957" w:type="dxa"/>
            <w:shd w:val="clear" w:color="auto" w:fill="auto"/>
            <w:vAlign w:val="center"/>
          </w:tcPr>
          <w:p w:rsidR="00D72AD0" w:rsidRPr="006F4667" w:rsidRDefault="00D72AD0" w:rsidP="00BB711A">
            <w:pPr>
              <w:jc w:val="center"/>
              <w:rPr>
                <w:sz w:val="24"/>
                <w:szCs w:val="24"/>
              </w:rPr>
            </w:pPr>
          </w:p>
        </w:tc>
      </w:tr>
      <w:tr w:rsidR="00D72AD0" w:rsidRPr="006F4667" w:rsidTr="00946104">
        <w:trPr>
          <w:trHeight w:val="58"/>
          <w:jc w:val="center"/>
        </w:trPr>
        <w:tc>
          <w:tcPr>
            <w:tcW w:w="1975" w:type="dxa"/>
            <w:shd w:val="clear" w:color="auto" w:fill="auto"/>
            <w:vAlign w:val="center"/>
          </w:tcPr>
          <w:p w:rsidR="00D72AD0" w:rsidRPr="006F4667" w:rsidRDefault="00D72AD0" w:rsidP="00BB711A">
            <w:pPr>
              <w:rPr>
                <w:sz w:val="24"/>
                <w:szCs w:val="24"/>
              </w:rPr>
            </w:pPr>
            <w:r w:rsidRPr="006F4667">
              <w:rPr>
                <w:sz w:val="24"/>
                <w:szCs w:val="24"/>
              </w:rPr>
              <w:t>Equipment</w:t>
            </w:r>
          </w:p>
        </w:tc>
        <w:tc>
          <w:tcPr>
            <w:tcW w:w="1620" w:type="dxa"/>
            <w:shd w:val="clear" w:color="auto" w:fill="auto"/>
            <w:vAlign w:val="center"/>
          </w:tcPr>
          <w:p w:rsidR="00D72AD0" w:rsidRPr="006F4667" w:rsidRDefault="00D72AD0" w:rsidP="00BB711A">
            <w:pPr>
              <w:jc w:val="center"/>
              <w:rPr>
                <w:sz w:val="24"/>
                <w:szCs w:val="24"/>
              </w:rPr>
            </w:pPr>
          </w:p>
        </w:tc>
        <w:tc>
          <w:tcPr>
            <w:tcW w:w="1800" w:type="dxa"/>
            <w:shd w:val="clear" w:color="auto" w:fill="auto"/>
            <w:vAlign w:val="center"/>
          </w:tcPr>
          <w:p w:rsidR="00D72AD0" w:rsidRPr="006F4667" w:rsidRDefault="00D72AD0" w:rsidP="00BB711A">
            <w:pPr>
              <w:jc w:val="center"/>
              <w:rPr>
                <w:sz w:val="24"/>
                <w:szCs w:val="24"/>
              </w:rPr>
            </w:pPr>
          </w:p>
        </w:tc>
        <w:tc>
          <w:tcPr>
            <w:tcW w:w="1890" w:type="dxa"/>
            <w:shd w:val="clear" w:color="auto" w:fill="auto"/>
            <w:vAlign w:val="center"/>
          </w:tcPr>
          <w:p w:rsidR="00D72AD0" w:rsidRPr="006F4667" w:rsidRDefault="00D72AD0" w:rsidP="00BB711A">
            <w:pPr>
              <w:jc w:val="center"/>
              <w:rPr>
                <w:sz w:val="24"/>
                <w:szCs w:val="24"/>
              </w:rPr>
            </w:pPr>
          </w:p>
        </w:tc>
        <w:tc>
          <w:tcPr>
            <w:tcW w:w="1957" w:type="dxa"/>
            <w:shd w:val="clear" w:color="auto" w:fill="auto"/>
            <w:vAlign w:val="center"/>
          </w:tcPr>
          <w:p w:rsidR="00D72AD0" w:rsidRPr="006F4667" w:rsidRDefault="00D72AD0" w:rsidP="00BB711A">
            <w:pPr>
              <w:jc w:val="center"/>
              <w:rPr>
                <w:sz w:val="24"/>
                <w:szCs w:val="24"/>
              </w:rPr>
            </w:pPr>
          </w:p>
        </w:tc>
      </w:tr>
      <w:tr w:rsidR="00D72AD0" w:rsidRPr="006F4667" w:rsidTr="00946104">
        <w:trPr>
          <w:trHeight w:val="58"/>
          <w:jc w:val="center"/>
        </w:trPr>
        <w:tc>
          <w:tcPr>
            <w:tcW w:w="1975" w:type="dxa"/>
            <w:shd w:val="clear" w:color="auto" w:fill="auto"/>
            <w:vAlign w:val="center"/>
          </w:tcPr>
          <w:p w:rsidR="00D72AD0" w:rsidRPr="006F4667" w:rsidRDefault="00D72AD0" w:rsidP="00BB711A">
            <w:pPr>
              <w:rPr>
                <w:sz w:val="24"/>
                <w:szCs w:val="24"/>
              </w:rPr>
            </w:pPr>
            <w:r w:rsidRPr="006F4667">
              <w:rPr>
                <w:sz w:val="24"/>
                <w:szCs w:val="24"/>
              </w:rPr>
              <w:t>Supplies</w:t>
            </w:r>
          </w:p>
        </w:tc>
        <w:tc>
          <w:tcPr>
            <w:tcW w:w="1620" w:type="dxa"/>
            <w:shd w:val="clear" w:color="auto" w:fill="auto"/>
            <w:vAlign w:val="center"/>
          </w:tcPr>
          <w:p w:rsidR="00D72AD0" w:rsidRPr="006F4667" w:rsidRDefault="00D72AD0" w:rsidP="00BB711A">
            <w:pPr>
              <w:jc w:val="center"/>
              <w:rPr>
                <w:sz w:val="24"/>
                <w:szCs w:val="24"/>
              </w:rPr>
            </w:pPr>
          </w:p>
        </w:tc>
        <w:tc>
          <w:tcPr>
            <w:tcW w:w="1800" w:type="dxa"/>
            <w:shd w:val="clear" w:color="auto" w:fill="auto"/>
            <w:vAlign w:val="center"/>
          </w:tcPr>
          <w:p w:rsidR="00D72AD0" w:rsidRPr="006F4667" w:rsidRDefault="00D72AD0" w:rsidP="00BB711A">
            <w:pPr>
              <w:jc w:val="center"/>
              <w:rPr>
                <w:sz w:val="24"/>
                <w:szCs w:val="24"/>
              </w:rPr>
            </w:pPr>
          </w:p>
        </w:tc>
        <w:tc>
          <w:tcPr>
            <w:tcW w:w="1890" w:type="dxa"/>
            <w:shd w:val="clear" w:color="auto" w:fill="auto"/>
            <w:vAlign w:val="center"/>
          </w:tcPr>
          <w:p w:rsidR="00D72AD0" w:rsidRPr="006F4667" w:rsidRDefault="00D72AD0" w:rsidP="00BB711A">
            <w:pPr>
              <w:jc w:val="center"/>
              <w:rPr>
                <w:sz w:val="24"/>
                <w:szCs w:val="24"/>
              </w:rPr>
            </w:pPr>
          </w:p>
        </w:tc>
        <w:tc>
          <w:tcPr>
            <w:tcW w:w="1957" w:type="dxa"/>
            <w:shd w:val="clear" w:color="auto" w:fill="auto"/>
            <w:vAlign w:val="center"/>
          </w:tcPr>
          <w:p w:rsidR="00D72AD0" w:rsidRPr="006F4667" w:rsidRDefault="00D72AD0" w:rsidP="00BB711A">
            <w:pPr>
              <w:jc w:val="center"/>
              <w:rPr>
                <w:sz w:val="24"/>
                <w:szCs w:val="24"/>
              </w:rPr>
            </w:pPr>
          </w:p>
        </w:tc>
      </w:tr>
      <w:tr w:rsidR="00D72AD0" w:rsidRPr="006F4667" w:rsidTr="00946104">
        <w:trPr>
          <w:trHeight w:val="58"/>
          <w:jc w:val="center"/>
        </w:trPr>
        <w:tc>
          <w:tcPr>
            <w:tcW w:w="1975" w:type="dxa"/>
            <w:shd w:val="clear" w:color="auto" w:fill="auto"/>
            <w:vAlign w:val="center"/>
          </w:tcPr>
          <w:p w:rsidR="00D72AD0" w:rsidRPr="006F4667" w:rsidRDefault="00D72AD0" w:rsidP="00BB711A">
            <w:pPr>
              <w:rPr>
                <w:sz w:val="24"/>
                <w:szCs w:val="24"/>
              </w:rPr>
            </w:pPr>
            <w:r w:rsidRPr="006F4667">
              <w:rPr>
                <w:sz w:val="24"/>
                <w:szCs w:val="24"/>
              </w:rPr>
              <w:t>Contractual</w:t>
            </w:r>
          </w:p>
        </w:tc>
        <w:tc>
          <w:tcPr>
            <w:tcW w:w="1620" w:type="dxa"/>
            <w:shd w:val="clear" w:color="auto" w:fill="auto"/>
            <w:vAlign w:val="center"/>
          </w:tcPr>
          <w:p w:rsidR="00D72AD0" w:rsidRPr="006F4667" w:rsidRDefault="00D72AD0" w:rsidP="00BB711A">
            <w:pPr>
              <w:jc w:val="center"/>
              <w:rPr>
                <w:sz w:val="24"/>
                <w:szCs w:val="24"/>
              </w:rPr>
            </w:pPr>
          </w:p>
        </w:tc>
        <w:tc>
          <w:tcPr>
            <w:tcW w:w="1800" w:type="dxa"/>
            <w:shd w:val="clear" w:color="auto" w:fill="auto"/>
            <w:vAlign w:val="center"/>
          </w:tcPr>
          <w:p w:rsidR="00D72AD0" w:rsidRPr="006F4667" w:rsidRDefault="00D72AD0" w:rsidP="00BB711A">
            <w:pPr>
              <w:jc w:val="center"/>
              <w:rPr>
                <w:sz w:val="24"/>
                <w:szCs w:val="24"/>
              </w:rPr>
            </w:pPr>
          </w:p>
        </w:tc>
        <w:tc>
          <w:tcPr>
            <w:tcW w:w="1890" w:type="dxa"/>
            <w:shd w:val="clear" w:color="auto" w:fill="auto"/>
            <w:vAlign w:val="center"/>
          </w:tcPr>
          <w:p w:rsidR="00D72AD0" w:rsidRPr="006F4667" w:rsidRDefault="00D72AD0" w:rsidP="00BB711A">
            <w:pPr>
              <w:jc w:val="center"/>
              <w:rPr>
                <w:sz w:val="24"/>
                <w:szCs w:val="24"/>
              </w:rPr>
            </w:pPr>
          </w:p>
        </w:tc>
        <w:tc>
          <w:tcPr>
            <w:tcW w:w="1957" w:type="dxa"/>
            <w:shd w:val="clear" w:color="auto" w:fill="auto"/>
            <w:vAlign w:val="center"/>
          </w:tcPr>
          <w:p w:rsidR="00D72AD0" w:rsidRPr="006F4667" w:rsidRDefault="00D72AD0" w:rsidP="00BB711A">
            <w:pPr>
              <w:jc w:val="center"/>
              <w:rPr>
                <w:sz w:val="24"/>
                <w:szCs w:val="24"/>
              </w:rPr>
            </w:pPr>
          </w:p>
        </w:tc>
      </w:tr>
      <w:tr w:rsidR="00D72AD0" w:rsidRPr="006F4667" w:rsidTr="00946104">
        <w:trPr>
          <w:trHeight w:val="58"/>
          <w:jc w:val="center"/>
        </w:trPr>
        <w:tc>
          <w:tcPr>
            <w:tcW w:w="1975" w:type="dxa"/>
            <w:shd w:val="clear" w:color="auto" w:fill="auto"/>
            <w:vAlign w:val="center"/>
          </w:tcPr>
          <w:p w:rsidR="00D72AD0" w:rsidRPr="006F4667" w:rsidRDefault="00D72AD0" w:rsidP="00BB711A">
            <w:pPr>
              <w:rPr>
                <w:sz w:val="24"/>
                <w:szCs w:val="24"/>
              </w:rPr>
            </w:pPr>
            <w:r w:rsidRPr="006F4667">
              <w:rPr>
                <w:sz w:val="24"/>
                <w:szCs w:val="24"/>
              </w:rPr>
              <w:t>Other</w:t>
            </w:r>
          </w:p>
        </w:tc>
        <w:tc>
          <w:tcPr>
            <w:tcW w:w="1620" w:type="dxa"/>
            <w:shd w:val="clear" w:color="auto" w:fill="auto"/>
            <w:vAlign w:val="center"/>
          </w:tcPr>
          <w:p w:rsidR="00D72AD0" w:rsidRPr="006F4667" w:rsidRDefault="00D72AD0" w:rsidP="00BB711A">
            <w:pPr>
              <w:jc w:val="center"/>
              <w:rPr>
                <w:sz w:val="24"/>
                <w:szCs w:val="24"/>
              </w:rPr>
            </w:pPr>
          </w:p>
        </w:tc>
        <w:tc>
          <w:tcPr>
            <w:tcW w:w="1800" w:type="dxa"/>
            <w:shd w:val="clear" w:color="auto" w:fill="auto"/>
            <w:vAlign w:val="center"/>
          </w:tcPr>
          <w:p w:rsidR="00D72AD0" w:rsidRPr="006F4667" w:rsidRDefault="00D72AD0" w:rsidP="00BB711A">
            <w:pPr>
              <w:jc w:val="center"/>
              <w:rPr>
                <w:sz w:val="24"/>
                <w:szCs w:val="24"/>
              </w:rPr>
            </w:pPr>
          </w:p>
        </w:tc>
        <w:tc>
          <w:tcPr>
            <w:tcW w:w="1890" w:type="dxa"/>
            <w:shd w:val="clear" w:color="auto" w:fill="auto"/>
            <w:vAlign w:val="center"/>
          </w:tcPr>
          <w:p w:rsidR="00D72AD0" w:rsidRPr="006F4667" w:rsidRDefault="00D72AD0" w:rsidP="00BB711A">
            <w:pPr>
              <w:jc w:val="center"/>
              <w:rPr>
                <w:sz w:val="24"/>
                <w:szCs w:val="24"/>
              </w:rPr>
            </w:pPr>
          </w:p>
        </w:tc>
        <w:tc>
          <w:tcPr>
            <w:tcW w:w="1957" w:type="dxa"/>
            <w:shd w:val="clear" w:color="auto" w:fill="auto"/>
            <w:vAlign w:val="center"/>
          </w:tcPr>
          <w:p w:rsidR="00D72AD0" w:rsidRPr="006F4667" w:rsidRDefault="00D72AD0" w:rsidP="00BB711A">
            <w:pPr>
              <w:jc w:val="center"/>
              <w:rPr>
                <w:sz w:val="24"/>
                <w:szCs w:val="24"/>
              </w:rPr>
            </w:pPr>
          </w:p>
        </w:tc>
      </w:tr>
      <w:tr w:rsidR="00D72AD0" w:rsidRPr="006F4667" w:rsidTr="00946104">
        <w:trPr>
          <w:trHeight w:val="107"/>
          <w:jc w:val="center"/>
        </w:trPr>
        <w:tc>
          <w:tcPr>
            <w:tcW w:w="1975" w:type="dxa"/>
            <w:shd w:val="clear" w:color="auto" w:fill="auto"/>
            <w:vAlign w:val="center"/>
          </w:tcPr>
          <w:p w:rsidR="00D72AD0" w:rsidRPr="006F4667" w:rsidRDefault="00D72AD0" w:rsidP="00BB711A">
            <w:pPr>
              <w:rPr>
                <w:sz w:val="24"/>
                <w:szCs w:val="24"/>
              </w:rPr>
            </w:pPr>
            <w:r w:rsidRPr="006F4667">
              <w:rPr>
                <w:sz w:val="24"/>
                <w:szCs w:val="24"/>
              </w:rPr>
              <w:t>Indirect/Overhead</w:t>
            </w:r>
          </w:p>
        </w:tc>
        <w:tc>
          <w:tcPr>
            <w:tcW w:w="1620" w:type="dxa"/>
            <w:shd w:val="clear" w:color="auto" w:fill="auto"/>
            <w:vAlign w:val="center"/>
          </w:tcPr>
          <w:p w:rsidR="00D72AD0" w:rsidRPr="006F4667" w:rsidRDefault="00D72AD0" w:rsidP="00BB711A">
            <w:pPr>
              <w:jc w:val="center"/>
              <w:rPr>
                <w:sz w:val="24"/>
                <w:szCs w:val="24"/>
              </w:rPr>
            </w:pPr>
          </w:p>
        </w:tc>
        <w:tc>
          <w:tcPr>
            <w:tcW w:w="1800" w:type="dxa"/>
            <w:shd w:val="clear" w:color="auto" w:fill="auto"/>
            <w:vAlign w:val="center"/>
          </w:tcPr>
          <w:p w:rsidR="00D72AD0" w:rsidRPr="006F4667" w:rsidRDefault="00D72AD0" w:rsidP="00BB711A">
            <w:pPr>
              <w:jc w:val="center"/>
              <w:rPr>
                <w:sz w:val="24"/>
                <w:szCs w:val="24"/>
              </w:rPr>
            </w:pPr>
          </w:p>
        </w:tc>
        <w:tc>
          <w:tcPr>
            <w:tcW w:w="1890" w:type="dxa"/>
            <w:shd w:val="clear" w:color="auto" w:fill="auto"/>
            <w:vAlign w:val="center"/>
          </w:tcPr>
          <w:p w:rsidR="00D72AD0" w:rsidRPr="006F4667" w:rsidRDefault="00D72AD0" w:rsidP="00BB711A">
            <w:pPr>
              <w:jc w:val="center"/>
              <w:rPr>
                <w:sz w:val="24"/>
                <w:szCs w:val="24"/>
              </w:rPr>
            </w:pPr>
          </w:p>
        </w:tc>
        <w:tc>
          <w:tcPr>
            <w:tcW w:w="1957" w:type="dxa"/>
            <w:shd w:val="clear" w:color="auto" w:fill="auto"/>
            <w:vAlign w:val="center"/>
          </w:tcPr>
          <w:p w:rsidR="00D72AD0" w:rsidRPr="006F4667" w:rsidRDefault="00D72AD0" w:rsidP="00BB711A">
            <w:pPr>
              <w:jc w:val="center"/>
              <w:rPr>
                <w:sz w:val="24"/>
                <w:szCs w:val="24"/>
              </w:rPr>
            </w:pPr>
          </w:p>
        </w:tc>
      </w:tr>
      <w:tr w:rsidR="00D72AD0" w:rsidRPr="006F4667" w:rsidTr="00946104">
        <w:trPr>
          <w:trHeight w:val="215"/>
          <w:jc w:val="center"/>
        </w:trPr>
        <w:tc>
          <w:tcPr>
            <w:tcW w:w="1975" w:type="dxa"/>
            <w:shd w:val="clear" w:color="auto" w:fill="auto"/>
            <w:vAlign w:val="center"/>
          </w:tcPr>
          <w:p w:rsidR="00D72AD0" w:rsidRPr="006F4667" w:rsidRDefault="00D72AD0" w:rsidP="00BB711A">
            <w:pPr>
              <w:rPr>
                <w:b/>
                <w:sz w:val="24"/>
                <w:szCs w:val="24"/>
              </w:rPr>
            </w:pPr>
            <w:r w:rsidRPr="006F4667">
              <w:rPr>
                <w:b/>
                <w:sz w:val="24"/>
                <w:szCs w:val="24"/>
              </w:rPr>
              <w:t>TOTAL</w:t>
            </w:r>
          </w:p>
        </w:tc>
        <w:tc>
          <w:tcPr>
            <w:tcW w:w="1620" w:type="dxa"/>
            <w:shd w:val="clear" w:color="auto" w:fill="auto"/>
            <w:vAlign w:val="center"/>
          </w:tcPr>
          <w:p w:rsidR="00D72AD0" w:rsidRPr="006F4667" w:rsidRDefault="00D72AD0" w:rsidP="00BB711A">
            <w:pPr>
              <w:jc w:val="center"/>
              <w:rPr>
                <w:b/>
                <w:sz w:val="24"/>
                <w:szCs w:val="24"/>
              </w:rPr>
            </w:pPr>
          </w:p>
        </w:tc>
        <w:tc>
          <w:tcPr>
            <w:tcW w:w="1800" w:type="dxa"/>
            <w:shd w:val="clear" w:color="auto" w:fill="auto"/>
            <w:vAlign w:val="center"/>
          </w:tcPr>
          <w:p w:rsidR="00D72AD0" w:rsidRPr="006F4667" w:rsidRDefault="00D72AD0" w:rsidP="00BB711A">
            <w:pPr>
              <w:jc w:val="center"/>
              <w:rPr>
                <w:b/>
                <w:sz w:val="24"/>
                <w:szCs w:val="24"/>
              </w:rPr>
            </w:pPr>
          </w:p>
        </w:tc>
        <w:tc>
          <w:tcPr>
            <w:tcW w:w="1890" w:type="dxa"/>
            <w:shd w:val="clear" w:color="auto" w:fill="auto"/>
            <w:vAlign w:val="center"/>
          </w:tcPr>
          <w:p w:rsidR="00D72AD0" w:rsidRPr="006F4667" w:rsidRDefault="00D72AD0" w:rsidP="00BB711A">
            <w:pPr>
              <w:jc w:val="center"/>
              <w:rPr>
                <w:b/>
                <w:sz w:val="24"/>
                <w:szCs w:val="24"/>
              </w:rPr>
            </w:pPr>
          </w:p>
        </w:tc>
        <w:tc>
          <w:tcPr>
            <w:tcW w:w="1957" w:type="dxa"/>
            <w:shd w:val="clear" w:color="auto" w:fill="auto"/>
            <w:vAlign w:val="center"/>
          </w:tcPr>
          <w:p w:rsidR="00D72AD0" w:rsidRPr="006F4667" w:rsidRDefault="00D72AD0" w:rsidP="00BB711A">
            <w:pPr>
              <w:jc w:val="center"/>
              <w:rPr>
                <w:sz w:val="24"/>
                <w:szCs w:val="24"/>
              </w:rPr>
            </w:pPr>
          </w:p>
        </w:tc>
      </w:tr>
    </w:tbl>
    <w:p w:rsidR="00630CE7" w:rsidRPr="006F4667" w:rsidRDefault="00630CE7" w:rsidP="00630CE7">
      <w:pPr>
        <w:rPr>
          <w:sz w:val="24"/>
          <w:szCs w:val="24"/>
        </w:rPr>
      </w:pPr>
    </w:p>
    <w:p w:rsidR="00630CE7" w:rsidRDefault="00630CE7" w:rsidP="00630CE7">
      <w:pPr>
        <w:rPr>
          <w:b/>
          <w:sz w:val="24"/>
          <w:szCs w:val="24"/>
        </w:rPr>
      </w:pPr>
    </w:p>
    <w:p w:rsidR="007316DA" w:rsidRPr="006F4667" w:rsidRDefault="007316DA" w:rsidP="007316DA">
      <w:pPr>
        <w:rPr>
          <w:b/>
          <w:color w:val="00A1DF"/>
          <w:sz w:val="24"/>
          <w:szCs w:val="24"/>
        </w:rPr>
      </w:pPr>
      <w:r>
        <w:rPr>
          <w:b/>
          <w:color w:val="00A1DF"/>
          <w:sz w:val="24"/>
          <w:szCs w:val="24"/>
        </w:rPr>
        <w:t>SUPPORT LETTER</w:t>
      </w:r>
    </w:p>
    <w:p w:rsidR="00630CE7" w:rsidRPr="006F4667" w:rsidRDefault="007316DA" w:rsidP="00630CE7">
      <w:pPr>
        <w:rPr>
          <w:sz w:val="24"/>
          <w:szCs w:val="24"/>
        </w:rPr>
      </w:pPr>
      <w:r>
        <w:rPr>
          <w:sz w:val="24"/>
          <w:szCs w:val="24"/>
        </w:rPr>
        <w:t>Those under 18 years of age must</w:t>
      </w:r>
      <w:r w:rsidR="00630CE7" w:rsidRPr="006F4667">
        <w:rPr>
          <w:sz w:val="24"/>
          <w:szCs w:val="24"/>
        </w:rPr>
        <w:t xml:space="preserve"> include a brief support letter from an adult, aged 21 or older, w</w:t>
      </w:r>
      <w:r>
        <w:rPr>
          <w:sz w:val="24"/>
          <w:szCs w:val="24"/>
        </w:rPr>
        <w:t xml:space="preserve">ho will act as project mentor. </w:t>
      </w:r>
      <w:r w:rsidR="00630CE7" w:rsidRPr="006F4667">
        <w:rPr>
          <w:sz w:val="24"/>
          <w:szCs w:val="24"/>
        </w:rPr>
        <w:t xml:space="preserve">The mentor letter should include mentor contact information, relationship to the proposer, and type of support </w:t>
      </w:r>
      <w:r>
        <w:rPr>
          <w:sz w:val="24"/>
          <w:szCs w:val="24"/>
        </w:rPr>
        <w:t>the mentor will provide.</w:t>
      </w:r>
    </w:p>
    <w:p w:rsidR="00630CE7" w:rsidRPr="006F4667" w:rsidRDefault="00630CE7" w:rsidP="00630CE7">
      <w:pPr>
        <w:pStyle w:val="BodyText"/>
        <w:ind w:right="128" w:firstLine="0"/>
        <w:rPr>
          <w:b/>
        </w:rPr>
      </w:pPr>
    </w:p>
    <w:p w:rsidR="00630CE7" w:rsidRPr="006F4667" w:rsidRDefault="00630CE7" w:rsidP="00630CE7">
      <w:pPr>
        <w:rPr>
          <w:sz w:val="24"/>
          <w:szCs w:val="24"/>
        </w:rPr>
      </w:pPr>
      <w:r w:rsidRPr="006F4667">
        <w:rPr>
          <w:sz w:val="24"/>
          <w:szCs w:val="24"/>
        </w:rPr>
        <w:t xml:space="preserve"> </w:t>
      </w:r>
    </w:p>
    <w:p w:rsidR="00807B23" w:rsidRPr="006F4667" w:rsidRDefault="00807B23" w:rsidP="00D80DCD">
      <w:pPr>
        <w:rPr>
          <w:sz w:val="24"/>
          <w:szCs w:val="24"/>
        </w:rPr>
      </w:pPr>
    </w:p>
    <w:sectPr w:rsidR="00807B23" w:rsidRPr="006F4667" w:rsidSect="00915C01">
      <w:headerReference w:type="default" r:id="rId14"/>
      <w:footerReference w:type="default" r:id="rId15"/>
      <w:pgSz w:w="12240" w:h="15840"/>
      <w:pgMar w:top="2340" w:right="1800" w:bottom="1440" w:left="180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4F3" w:rsidRDefault="00A474F3" w:rsidP="00D80DCD">
      <w:r>
        <w:separator/>
      </w:r>
    </w:p>
  </w:endnote>
  <w:endnote w:type="continuationSeparator" w:id="0">
    <w:p w:rsidR="00A474F3" w:rsidRDefault="00A474F3" w:rsidP="00D80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ade Gothic LT Std">
    <w:altName w:val="Avenir Next Demi Bol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B3E" w:rsidRPr="003C5F7A" w:rsidRDefault="00915C01" w:rsidP="00903C7A">
    <w:pPr>
      <w:pStyle w:val="Footer"/>
      <w:ind w:hanging="1080"/>
      <w:rPr>
        <w:rFonts w:ascii="Trade Gothic LT Std" w:hAnsi="Trade Gothic LT Std"/>
        <w:sz w:val="18"/>
        <w:szCs w:val="18"/>
      </w:rPr>
    </w:pPr>
    <w:r>
      <w:rPr>
        <w:rFonts w:ascii="Trade Gothic LT Std" w:hAnsi="Trade Gothic LT Std"/>
        <w:noProof/>
        <w:sz w:val="18"/>
        <w:szCs w:val="18"/>
      </w:rPr>
      <w:drawing>
        <wp:inline distT="0" distB="0" distL="0" distR="0">
          <wp:extent cx="68580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01.eps"/>
                  <pic:cNvPicPr/>
                </pic:nvPicPr>
                <pic:blipFill>
                  <a:blip r:embed="rId1">
                    <a:extLst>
                      <a:ext uri="{28A0092B-C50C-407E-A947-70E740481C1C}">
                        <a14:useLocalDpi xmlns:a14="http://schemas.microsoft.com/office/drawing/2010/main" val="0"/>
                      </a:ext>
                    </a:extLst>
                  </a:blip>
                  <a:stretch>
                    <a:fillRect/>
                  </a:stretch>
                </pic:blipFill>
                <pic:spPr>
                  <a:xfrm>
                    <a:off x="0" y="0"/>
                    <a:ext cx="6858000" cy="533400"/>
                  </a:xfrm>
                  <a:prstGeom prst="rect">
                    <a:avLst/>
                  </a:prstGeom>
                </pic:spPr>
              </pic:pic>
            </a:graphicData>
          </a:graphic>
        </wp:inline>
      </w:drawing>
    </w:r>
    <w:r w:rsidR="00564808">
      <w:rPr>
        <w:rFonts w:ascii="Trade Gothic LT Std" w:hAnsi="Trade Gothic LT Std"/>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4F3" w:rsidRDefault="00A474F3" w:rsidP="00D80DCD">
      <w:r>
        <w:separator/>
      </w:r>
    </w:p>
  </w:footnote>
  <w:footnote w:type="continuationSeparator" w:id="0">
    <w:p w:rsidR="00A474F3" w:rsidRDefault="00A474F3" w:rsidP="00D80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B3E" w:rsidRDefault="00530B3E" w:rsidP="00903C7A">
    <w:pPr>
      <w:pStyle w:val="Header"/>
      <w:ind w:hanging="1080"/>
    </w:pPr>
    <w:r w:rsidRPr="00D80DCD">
      <w:rPr>
        <w:noProof/>
        <w:vertAlign w:val="subscript"/>
      </w:rPr>
      <w:drawing>
        <wp:inline distT="0" distB="0" distL="0" distR="0">
          <wp:extent cx="1532514" cy="571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SF LOGO.eps"/>
                  <pic:cNvPicPr/>
                </pic:nvPicPr>
                <pic:blipFill>
                  <a:blip r:embed="rId1">
                    <a:extLst>
                      <a:ext uri="{28A0092B-C50C-407E-A947-70E740481C1C}">
                        <a14:useLocalDpi xmlns:a14="http://schemas.microsoft.com/office/drawing/2010/main" val="0"/>
                      </a:ext>
                    </a:extLst>
                  </a:blip>
                  <a:stretch>
                    <a:fillRect/>
                  </a:stretch>
                </pic:blipFill>
                <pic:spPr>
                  <a:xfrm>
                    <a:off x="0" y="0"/>
                    <a:ext cx="1532514" cy="571500"/>
                  </a:xfrm>
                  <a:prstGeom prst="rect">
                    <a:avLst/>
                  </a:prstGeom>
                </pic:spPr>
              </pic:pic>
            </a:graphicData>
          </a:graphic>
        </wp:inline>
      </w:drawing>
    </w:r>
    <w:r w:rsidR="00D046DF">
      <w:tab/>
    </w:r>
    <w:r w:rsidR="00D046DF">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80BB0"/>
    <w:multiLevelType w:val="hybridMultilevel"/>
    <w:tmpl w:val="B832D7B8"/>
    <w:lvl w:ilvl="0" w:tplc="1C50A8A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B7F4019"/>
    <w:multiLevelType w:val="hybridMultilevel"/>
    <w:tmpl w:val="8370D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25698"/>
    <w:multiLevelType w:val="hybridMultilevel"/>
    <w:tmpl w:val="BC3CE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F3ED6"/>
    <w:multiLevelType w:val="hybridMultilevel"/>
    <w:tmpl w:val="C1B27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90DFE"/>
    <w:multiLevelType w:val="hybridMultilevel"/>
    <w:tmpl w:val="15583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405ED4"/>
    <w:multiLevelType w:val="hybridMultilevel"/>
    <w:tmpl w:val="88D82DDE"/>
    <w:lvl w:ilvl="0" w:tplc="1C50A8A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842E07"/>
    <w:multiLevelType w:val="hybridMultilevel"/>
    <w:tmpl w:val="E84EA4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F6A2C8F"/>
    <w:multiLevelType w:val="hybridMultilevel"/>
    <w:tmpl w:val="706E9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D574ECC"/>
    <w:multiLevelType w:val="hybridMultilevel"/>
    <w:tmpl w:val="4D4E3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C63730"/>
    <w:multiLevelType w:val="hybridMultilevel"/>
    <w:tmpl w:val="CA4EC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E30AD2"/>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5"/>
  </w:num>
  <w:num w:numId="3">
    <w:abstractNumId w:val="10"/>
  </w:num>
  <w:num w:numId="4">
    <w:abstractNumId w:val="7"/>
  </w:num>
  <w:num w:numId="5">
    <w:abstractNumId w:val="4"/>
  </w:num>
  <w:num w:numId="6">
    <w:abstractNumId w:val="1"/>
  </w:num>
  <w:num w:numId="7">
    <w:abstractNumId w:val="3"/>
  </w:num>
  <w:num w:numId="8">
    <w:abstractNumId w:val="9"/>
  </w:num>
  <w:num w:numId="9">
    <w:abstractNumId w:val="8"/>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CE7"/>
    <w:rsid w:val="00070DD2"/>
    <w:rsid w:val="0008245E"/>
    <w:rsid w:val="000D573E"/>
    <w:rsid w:val="000E5BDD"/>
    <w:rsid w:val="001C4B23"/>
    <w:rsid w:val="001E524D"/>
    <w:rsid w:val="002D2655"/>
    <w:rsid w:val="003316CA"/>
    <w:rsid w:val="003C5F7A"/>
    <w:rsid w:val="003C70D9"/>
    <w:rsid w:val="003D4E6F"/>
    <w:rsid w:val="003D7A32"/>
    <w:rsid w:val="00416731"/>
    <w:rsid w:val="004454AE"/>
    <w:rsid w:val="004648B1"/>
    <w:rsid w:val="00490A02"/>
    <w:rsid w:val="004B6A7E"/>
    <w:rsid w:val="005279F6"/>
    <w:rsid w:val="00530B3E"/>
    <w:rsid w:val="00564808"/>
    <w:rsid w:val="005C779F"/>
    <w:rsid w:val="00616665"/>
    <w:rsid w:val="00630CE7"/>
    <w:rsid w:val="006A5091"/>
    <w:rsid w:val="006D546C"/>
    <w:rsid w:val="006F4667"/>
    <w:rsid w:val="00703633"/>
    <w:rsid w:val="007316DA"/>
    <w:rsid w:val="00772A4B"/>
    <w:rsid w:val="007B062E"/>
    <w:rsid w:val="007D367D"/>
    <w:rsid w:val="00807B23"/>
    <w:rsid w:val="008C7C87"/>
    <w:rsid w:val="008D6457"/>
    <w:rsid w:val="00903C7A"/>
    <w:rsid w:val="00915C01"/>
    <w:rsid w:val="00946104"/>
    <w:rsid w:val="009B26FF"/>
    <w:rsid w:val="00A474F3"/>
    <w:rsid w:val="00AA7D20"/>
    <w:rsid w:val="00AC35C2"/>
    <w:rsid w:val="00AD45F4"/>
    <w:rsid w:val="00B01A72"/>
    <w:rsid w:val="00B41CBD"/>
    <w:rsid w:val="00BB541B"/>
    <w:rsid w:val="00C43984"/>
    <w:rsid w:val="00C700E6"/>
    <w:rsid w:val="00CC4E2F"/>
    <w:rsid w:val="00D03619"/>
    <w:rsid w:val="00D046DF"/>
    <w:rsid w:val="00D3789E"/>
    <w:rsid w:val="00D454B4"/>
    <w:rsid w:val="00D678AE"/>
    <w:rsid w:val="00D72AD0"/>
    <w:rsid w:val="00D80DCD"/>
    <w:rsid w:val="00E01E9A"/>
    <w:rsid w:val="00EB0BD1"/>
    <w:rsid w:val="00ED6A5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6B6F0"/>
  <w15:docId w15:val="{E4DCAEA1-EB95-4F53-90B2-64AE3F115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30CE7"/>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1"/>
    <w:qFormat/>
    <w:rsid w:val="00630CE7"/>
    <w:pPr>
      <w:spacing w:line="275" w:lineRule="exact"/>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0D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0DCD"/>
    <w:rPr>
      <w:rFonts w:ascii="Lucida Grande" w:hAnsi="Lucida Grande" w:cs="Lucida Grande"/>
      <w:sz w:val="18"/>
      <w:szCs w:val="18"/>
    </w:rPr>
  </w:style>
  <w:style w:type="paragraph" w:styleId="Header">
    <w:name w:val="header"/>
    <w:basedOn w:val="Normal"/>
    <w:link w:val="HeaderChar"/>
    <w:uiPriority w:val="99"/>
    <w:unhideWhenUsed/>
    <w:rsid w:val="00D80DCD"/>
    <w:pPr>
      <w:tabs>
        <w:tab w:val="center" w:pos="4320"/>
        <w:tab w:val="right" w:pos="8640"/>
      </w:tabs>
    </w:pPr>
  </w:style>
  <w:style w:type="character" w:customStyle="1" w:styleId="HeaderChar">
    <w:name w:val="Header Char"/>
    <w:basedOn w:val="DefaultParagraphFont"/>
    <w:link w:val="Header"/>
    <w:uiPriority w:val="99"/>
    <w:rsid w:val="00D80DCD"/>
  </w:style>
  <w:style w:type="paragraph" w:styleId="Footer">
    <w:name w:val="footer"/>
    <w:basedOn w:val="Normal"/>
    <w:link w:val="FooterChar"/>
    <w:uiPriority w:val="99"/>
    <w:unhideWhenUsed/>
    <w:rsid w:val="00D80DCD"/>
    <w:pPr>
      <w:tabs>
        <w:tab w:val="center" w:pos="4320"/>
        <w:tab w:val="right" w:pos="8640"/>
      </w:tabs>
    </w:pPr>
  </w:style>
  <w:style w:type="character" w:customStyle="1" w:styleId="FooterChar">
    <w:name w:val="Footer Char"/>
    <w:basedOn w:val="DefaultParagraphFont"/>
    <w:link w:val="Footer"/>
    <w:uiPriority w:val="99"/>
    <w:rsid w:val="00D80DCD"/>
  </w:style>
  <w:style w:type="paragraph" w:customStyle="1" w:styleId="BasicParagraph">
    <w:name w:val="[Basic Paragraph]"/>
    <w:basedOn w:val="Normal"/>
    <w:uiPriority w:val="99"/>
    <w:rsid w:val="00903C7A"/>
    <w:pPr>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uiPriority w:val="1"/>
    <w:rsid w:val="00630CE7"/>
    <w:rPr>
      <w:rFonts w:ascii="Times New Roman" w:eastAsia="Times New Roman" w:hAnsi="Times New Roman" w:cs="Times New Roman"/>
      <w:b/>
      <w:bCs/>
    </w:rPr>
  </w:style>
  <w:style w:type="paragraph" w:styleId="BodyText">
    <w:name w:val="Body Text"/>
    <w:basedOn w:val="Normal"/>
    <w:link w:val="BodyTextChar"/>
    <w:uiPriority w:val="1"/>
    <w:qFormat/>
    <w:rsid w:val="00630CE7"/>
    <w:pPr>
      <w:ind w:hanging="360"/>
    </w:pPr>
    <w:rPr>
      <w:sz w:val="24"/>
      <w:szCs w:val="24"/>
    </w:rPr>
  </w:style>
  <w:style w:type="character" w:customStyle="1" w:styleId="BodyTextChar">
    <w:name w:val="Body Text Char"/>
    <w:basedOn w:val="DefaultParagraphFont"/>
    <w:link w:val="BodyText"/>
    <w:uiPriority w:val="1"/>
    <w:rsid w:val="00630CE7"/>
    <w:rPr>
      <w:rFonts w:ascii="Times New Roman" w:eastAsia="Times New Roman" w:hAnsi="Times New Roman" w:cs="Times New Roman"/>
    </w:rPr>
  </w:style>
  <w:style w:type="paragraph" w:styleId="ListParagraph">
    <w:name w:val="List Paragraph"/>
    <w:basedOn w:val="Normal"/>
    <w:uiPriority w:val="34"/>
    <w:qFormat/>
    <w:rsid w:val="00630CE7"/>
    <w:pPr>
      <w:ind w:left="1900" w:hanging="360"/>
    </w:pPr>
  </w:style>
  <w:style w:type="character" w:styleId="Hyperlink">
    <w:name w:val="Hyperlink"/>
    <w:basedOn w:val="DefaultParagraphFont"/>
    <w:uiPriority w:val="99"/>
    <w:unhideWhenUsed/>
    <w:rsid w:val="00630CE7"/>
    <w:rPr>
      <w:color w:val="0000FF" w:themeColor="hyperlink"/>
      <w:u w:val="single"/>
    </w:rPr>
  </w:style>
  <w:style w:type="table" w:styleId="TableGrid">
    <w:name w:val="Table Grid"/>
    <w:basedOn w:val="TableNormal"/>
    <w:uiPriority w:val="59"/>
    <w:rsid w:val="00D72AD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marie.runfola@noaa.gov" TargetMode="External"/><Relationship Id="rId13" Type="http://schemas.openxmlformats.org/officeDocument/2006/relationships/hyperlink" Target="mailto:chloe@marinesanctar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nts@marinesanctuary.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ellwagen.noaa.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anctuaries.noaa.gov/" TargetMode="External"/><Relationship Id="rId4" Type="http://schemas.openxmlformats.org/officeDocument/2006/relationships/settings" Target="settings.xml"/><Relationship Id="rId9" Type="http://schemas.openxmlformats.org/officeDocument/2006/relationships/hyperlink" Target="https://www.marinesanctuary.or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142C9-CB66-4BEA-8387-D0932368E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1755</Words>
  <Characters>10461</Characters>
  <Application>Microsoft Office Word</Application>
  <DocSecurity>0</DocSecurity>
  <Lines>387</Lines>
  <Paragraphs>172</Paragraphs>
  <ScaleCrop>false</ScaleCrop>
  <HeadingPairs>
    <vt:vector size="2" baseType="variant">
      <vt:variant>
        <vt:lpstr>Title</vt:lpstr>
      </vt:variant>
      <vt:variant>
        <vt:i4>1</vt:i4>
      </vt:variant>
    </vt:vector>
  </HeadingPairs>
  <TitlesOfParts>
    <vt:vector size="1" baseType="lpstr">
      <vt:lpstr/>
    </vt:vector>
  </TitlesOfParts>
  <Company>OBERLAND</Company>
  <LinksUpToDate>false</LinksUpToDate>
  <CharactersWithSpaces>12044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Bean</dc:creator>
  <cp:keywords/>
  <dc:description/>
  <cp:lastModifiedBy>Anne Smrcina</cp:lastModifiedBy>
  <cp:revision>3</cp:revision>
  <cp:lastPrinted>2015-06-15T17:02:00Z</cp:lastPrinted>
  <dcterms:created xsi:type="dcterms:W3CDTF">2019-03-27T15:40:00Z</dcterms:created>
  <dcterms:modified xsi:type="dcterms:W3CDTF">2019-03-27T16:44:00Z</dcterms:modified>
</cp:coreProperties>
</file>